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d2eb8b20c40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a4a4f423c6423a"/>
      <w:footerReference w:type="even" r:id="R7f03de3ff76749cb"/>
      <w:footerReference w:type="first" r:id="Rd8af7be64eea42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05ded24f84f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DFZ-2013-5599-VI-NE-EI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12e84a9f1248a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44208ab7b847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de3ebf732846bf" /><Relationship Type="http://schemas.openxmlformats.org/officeDocument/2006/relationships/numbering" Target="/word/numbering.xml" Id="R4aabd2555a894e28" /><Relationship Type="http://schemas.openxmlformats.org/officeDocument/2006/relationships/settings" Target="/word/settings.xml" Id="R6931fe4b628b40b6" /><Relationship Type="http://schemas.openxmlformats.org/officeDocument/2006/relationships/image" Target="/word/media/bcad5a17-d5d5-4c8a-a387-ca5b81f98d55.png" Id="Rfd405ded24f84f6f" /><Relationship Type="http://schemas.openxmlformats.org/officeDocument/2006/relationships/image" Target="/word/media/d4f5236e-894b-4ff1-84d1-7e5e981bab46.png" Id="R4312e84a9f1248a2" /><Relationship Type="http://schemas.openxmlformats.org/officeDocument/2006/relationships/footer" Target="/word/footer1.xml" Id="R7ea4a4f423c6423a" /><Relationship Type="http://schemas.openxmlformats.org/officeDocument/2006/relationships/footer" Target="/word/footer2.xml" Id="R7f03de3ff76749cb" /><Relationship Type="http://schemas.openxmlformats.org/officeDocument/2006/relationships/footer" Target="/word/footer3.xml" Id="Rd8af7be64eea42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44208ab7b847bf" /></Relationships>
</file>