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a5107b828e4d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9f77d43590476e"/>
      <w:footerReference w:type="even" r:id="R7ed326418d4b438d"/>
      <w:footerReference w:type="first" r:id="R7ffb1caf0537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c2a426b2342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DFZ-2013-5503-IX-NE-EI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266c0b0e22490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8c1839756741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71deb1ab0f457f" /><Relationship Type="http://schemas.openxmlformats.org/officeDocument/2006/relationships/numbering" Target="/word/numbering.xml" Id="R580726a0b72e45eb" /><Relationship Type="http://schemas.openxmlformats.org/officeDocument/2006/relationships/settings" Target="/word/settings.xml" Id="R15eb3f24d31342f4" /><Relationship Type="http://schemas.openxmlformats.org/officeDocument/2006/relationships/image" Target="/word/media/1a4e1cad-513e-4631-ae2b-c3b5958a5c86.png" Id="Rbadc2a426b2342ff" /><Relationship Type="http://schemas.openxmlformats.org/officeDocument/2006/relationships/image" Target="/word/media/2e7c7deb-8438-48d2-9446-418fb78e3e0e.png" Id="Ra7266c0b0e224908" /><Relationship Type="http://schemas.openxmlformats.org/officeDocument/2006/relationships/footer" Target="/word/footer1.xml" Id="Rdd9f77d43590476e" /><Relationship Type="http://schemas.openxmlformats.org/officeDocument/2006/relationships/footer" Target="/word/footer2.xml" Id="R7ed326418d4b438d" /><Relationship Type="http://schemas.openxmlformats.org/officeDocument/2006/relationships/footer" Target="/word/footer3.xml" Id="R7ffb1caf0537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8c18397567415d" /></Relationships>
</file>