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ec1539562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bc20ee3b30e498e"/>
      <w:footerReference w:type="even" r:id="R5d56f5a0152e414e"/>
      <w:footerReference w:type="first" r:id="Rbd040e237535431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e95d08b120e478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LOS FIORDOS LTDA. (PISC. MANO NEGRA - COIHAYQUE)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DFZ-2013-5165-XI-NE-EI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0888178b67440c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LOS FIORDOS LTDA. (PISC. MANO NEGRA - COIHAYQUE)”, en el marco de la norma de emisión DS.90/00 para el reporte del período correspondiente a ENERO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LOS FIORDOS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79872420-7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LOS FIORDOS LTDA. (PISC. MANO NEGRA - COIHAYQUE)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7, SECTOR EMPERADOR GUILLERMO, KM 40, COIHAIQUE,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COIHAIQUE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COYHAIQUE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BLAGOS@LOSFIORDOS.CL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166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 de fecha 05-01-2004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79872420-7-1-361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EMPERADOR GUILLERMO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732838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4977458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79872420-7-1-361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EMPERADOR GUILLERMO)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404f4b1e2b7c407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8ec6a5e3f4684" /><Relationship Type="http://schemas.openxmlformats.org/officeDocument/2006/relationships/numbering" Target="/word/numbering.xml" Id="R3742d9f7a9cf414d" /><Relationship Type="http://schemas.openxmlformats.org/officeDocument/2006/relationships/settings" Target="/word/settings.xml" Id="R33bd51c5501f4666" /><Relationship Type="http://schemas.openxmlformats.org/officeDocument/2006/relationships/image" Target="/word/media/78cb4b41-c86e-446f-919a-e3f4073cf5ec.png" Id="R2e95d08b120e4781" /><Relationship Type="http://schemas.openxmlformats.org/officeDocument/2006/relationships/image" Target="/word/media/e910c04e-4c1e-446d-b5f3-996ca5d69d3f.png" Id="R50888178b67440cd" /><Relationship Type="http://schemas.openxmlformats.org/officeDocument/2006/relationships/footer" Target="/word/footer1.xml" Id="R6bc20ee3b30e498e" /><Relationship Type="http://schemas.openxmlformats.org/officeDocument/2006/relationships/footer" Target="/word/footer2.xml" Id="R5d56f5a0152e414e" /><Relationship Type="http://schemas.openxmlformats.org/officeDocument/2006/relationships/footer" Target="/word/footer3.xml" Id="Rbd040e237535431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04f4b1e2b7c407d" /></Relationships>
</file>