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4E" w:rsidRDefault="009757E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E6F4E" w:rsidRDefault="009757E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E6F4E" w:rsidRDefault="009757E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E6F4E" w:rsidRDefault="009757ED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9E6F4E" w:rsidRDefault="009757ED">
      <w:pPr>
        <w:jc w:val="center"/>
      </w:pPr>
      <w:r>
        <w:rPr>
          <w:b/>
          <w:sz w:val="32"/>
          <w:szCs w:val="32"/>
        </w:rPr>
        <w:br/>
        <w:t>DFZ-2013-4892-VII-NE-EI</w:t>
      </w:r>
    </w:p>
    <w:p w:rsidR="009E6F4E" w:rsidRDefault="009E6F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E6F4E">
        <w:trPr>
          <w:jc w:val="center"/>
        </w:trPr>
        <w:tc>
          <w:tcPr>
            <w:tcW w:w="1500" w:type="dxa"/>
          </w:tcPr>
          <w:p w:rsidR="009E6F4E" w:rsidRDefault="009E6F4E"/>
        </w:tc>
        <w:tc>
          <w:tcPr>
            <w:tcW w:w="375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E6F4E">
        <w:trPr>
          <w:jc w:val="center"/>
        </w:trPr>
        <w:tc>
          <w:tcPr>
            <w:tcW w:w="231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E6F4E" w:rsidRPr="009757ED" w:rsidRDefault="009757ED">
            <w:pPr>
              <w:jc w:val="center"/>
              <w:rPr>
                <w:sz w:val="18"/>
              </w:rPr>
            </w:pPr>
            <w:r w:rsidRPr="009757E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E6F4E" w:rsidRDefault="009757E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D627BCD-480D-4C50-997B-29564DFDF7A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E6F4E">
        <w:trPr>
          <w:jc w:val="center"/>
        </w:trPr>
        <w:tc>
          <w:tcPr>
            <w:tcW w:w="231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E6F4E" w:rsidRDefault="009757ED">
      <w:r>
        <w:br w:type="page"/>
      </w:r>
    </w:p>
    <w:p w:rsidR="009E6F4E" w:rsidRDefault="009757ED">
      <w:r>
        <w:rPr>
          <w:b/>
        </w:rPr>
        <w:lastRenderedPageBreak/>
        <w:br/>
        <w:t>1. RESUMEN.</w:t>
      </w:r>
    </w:p>
    <w:p w:rsidR="009E6F4E" w:rsidRDefault="009757E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“PLANTA FAENADORA SAN FRANCISCO S.A.”, en el marco de la norma de emisión DS.90/00 para el reporte del período correspondiente a ENERO del añ</w:t>
      </w:r>
      <w:r>
        <w:t>o 2013.</w:t>
      </w:r>
    </w:p>
    <w:p w:rsidR="009E6F4E" w:rsidRDefault="009757ED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período controlado presenta pará</w:t>
      </w:r>
      <w:r>
        <w:t xml:space="preserve">metros que exceden el valor límite indicado en la norma; El establecimiento industrial no informa remuestreo para el período controlado; </w:t>
      </w:r>
    </w:p>
    <w:p w:rsidR="009E6F4E" w:rsidRDefault="009757ED">
      <w:r>
        <w:rPr>
          <w:b/>
        </w:rPr>
        <w:br/>
        <w:t>2. IDENTIFICACIÓN DEL PROYECTO, ACTIVIDAD O FUENTE FISCALIZADA</w:t>
      </w:r>
    </w:p>
    <w:p w:rsidR="009E6F4E" w:rsidRDefault="009E6F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E6F4E">
        <w:trPr>
          <w:jc w:val="center"/>
        </w:trPr>
        <w:tc>
          <w:tcPr>
            <w:tcW w:w="2310" w:type="pct"/>
            <w:gridSpan w:val="2"/>
          </w:tcPr>
          <w:p w:rsidR="009E6F4E" w:rsidRDefault="009757ED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9E6F4E" w:rsidRDefault="009757ED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9E6F4E">
        <w:trPr>
          <w:jc w:val="center"/>
        </w:trPr>
        <w:tc>
          <w:tcPr>
            <w:tcW w:w="2310" w:type="pct"/>
            <w:gridSpan w:val="4"/>
          </w:tcPr>
          <w:p w:rsidR="009E6F4E" w:rsidRDefault="009757ED">
            <w:r>
              <w:rPr>
                <w:b/>
              </w:rPr>
              <w:t>Identificación de la actividad, proyecto o fuente fiscalizada:</w:t>
            </w:r>
            <w:r>
              <w:br/>
              <w:t>PLANTA FAENADORA SAN FRANCISCO S.A.</w:t>
            </w:r>
          </w:p>
        </w:tc>
      </w:tr>
      <w:tr w:rsidR="009E6F4E">
        <w:trPr>
          <w:jc w:val="center"/>
        </w:trPr>
        <w:tc>
          <w:tcPr>
            <w:tcW w:w="15000" w:type="dxa"/>
          </w:tcPr>
          <w:p w:rsidR="009E6F4E" w:rsidRDefault="009757ED">
            <w:r>
              <w:rPr>
                <w:b/>
              </w:rPr>
              <w:t>Dirección:</w:t>
            </w:r>
            <w:r>
              <w:br/>
              <w:t>QUECHEREGUAS N°1100, COMUNA DE MOLINA, PROVINC</w:t>
            </w:r>
            <w:r>
              <w:t>IA DE CURICO, REGION DEL MAULE</w:t>
            </w:r>
          </w:p>
        </w:tc>
        <w:tc>
          <w:tcPr>
            <w:tcW w:w="15000" w:type="dxa"/>
          </w:tcPr>
          <w:p w:rsidR="009E6F4E" w:rsidRDefault="009757E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E6F4E" w:rsidRDefault="009757E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E6F4E" w:rsidRDefault="009757ED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9E6F4E">
        <w:trPr>
          <w:jc w:val="center"/>
        </w:trPr>
        <w:tc>
          <w:tcPr>
            <w:tcW w:w="2310" w:type="pct"/>
            <w:gridSpan w:val="2"/>
          </w:tcPr>
          <w:p w:rsidR="009E6F4E" w:rsidRDefault="009757ED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9E6F4E" w:rsidRDefault="009757E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E6F4E" w:rsidRDefault="009757ED">
      <w:r>
        <w:rPr>
          <w:b/>
        </w:rPr>
        <w:br/>
        <w:t>3. ANTECEDENTES DE LA ACTIVIDAD DE FISCALIZACIÓN</w:t>
      </w:r>
    </w:p>
    <w:p w:rsidR="009E6F4E" w:rsidRDefault="009E6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E6F4E">
        <w:trPr>
          <w:jc w:val="center"/>
        </w:trPr>
        <w:tc>
          <w:tcPr>
            <w:tcW w:w="12000" w:type="dxa"/>
          </w:tcPr>
          <w:p w:rsidR="009E6F4E" w:rsidRDefault="009757ED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9E6F4E" w:rsidRDefault="009757ED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r>
              <w:t>Materia Específica Objeto de la Fiscalización:</w:t>
            </w:r>
          </w:p>
        </w:tc>
        <w:tc>
          <w:tcPr>
            <w:tcW w:w="2310" w:type="auto"/>
          </w:tcPr>
          <w:p w:rsidR="009E6F4E" w:rsidRDefault="009757ED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2950 de fecha 01-10-2010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E6F4E" w:rsidRDefault="009757ED">
            <w:r>
              <w:t>La Norm</w:t>
            </w:r>
            <w:r>
              <w:t>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E6F4E" w:rsidRDefault="009757E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9E6F4E" w:rsidRDefault="009757ED">
      <w:r>
        <w:rPr>
          <w:b/>
        </w:rPr>
        <w:br/>
      </w:r>
      <w:r>
        <w:rPr>
          <w:b/>
        </w:rPr>
        <w:tab/>
        <w:t>4.1. Identificación de la descarga</w:t>
      </w:r>
    </w:p>
    <w:p w:rsidR="009E6F4E" w:rsidRDefault="009E6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9E6F4E">
        <w:trPr>
          <w:jc w:val="center"/>
        </w:trPr>
        <w:tc>
          <w:tcPr>
            <w:tcW w:w="6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E6F4E" w:rsidRDefault="009E6F4E"/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9E6F4E" w:rsidRDefault="009757ED">
            <w:r>
              <w:rPr>
                <w:sz w:val="18"/>
                <w:szCs w:val="18"/>
              </w:rPr>
              <w:t>04-2012</w:t>
            </w:r>
          </w:p>
        </w:tc>
      </w:tr>
    </w:tbl>
    <w:p w:rsidR="009E6F4E" w:rsidRDefault="009757E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E6F4E" w:rsidRDefault="009E6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E6F4E">
        <w:trPr>
          <w:jc w:val="center"/>
        </w:trPr>
        <w:tc>
          <w:tcPr>
            <w:tcW w:w="2310" w:type="auto"/>
          </w:tcPr>
          <w:p w:rsidR="009E6F4E" w:rsidRDefault="009E6F4E"/>
        </w:tc>
        <w:tc>
          <w:tcPr>
            <w:tcW w:w="2310" w:type="auto"/>
          </w:tcPr>
          <w:p w:rsidR="009E6F4E" w:rsidRDefault="009E6F4E"/>
        </w:tc>
        <w:tc>
          <w:tcPr>
            <w:tcW w:w="2310" w:type="auto"/>
            <w:gridSpan w:val="8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E6F4E"/>
        </w:tc>
        <w:tc>
          <w:tcPr>
            <w:tcW w:w="2310" w:type="auto"/>
          </w:tcPr>
          <w:p w:rsidR="009E6F4E" w:rsidRDefault="009E6F4E"/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E6F4E">
        <w:trPr>
          <w:jc w:val="center"/>
        </w:trPr>
        <w:tc>
          <w:tcPr>
            <w:tcW w:w="45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SANTA ADELA)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E6F4E" w:rsidRDefault="009757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E6F4E" w:rsidRDefault="009757ED">
      <w:r>
        <w:rPr>
          <w:b/>
        </w:rPr>
        <w:br/>
        <w:t>5. CONCLUSIONES</w:t>
      </w:r>
    </w:p>
    <w:p w:rsidR="009E6F4E" w:rsidRDefault="009757ED">
      <w:r>
        <w:br/>
        <w:t>Del total de exigencias verificadas, se identificaron las siguientes no conformidades:</w:t>
      </w:r>
    </w:p>
    <w:p w:rsidR="009E6F4E" w:rsidRDefault="009E6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E6F4E">
        <w:trPr>
          <w:jc w:val="center"/>
        </w:trPr>
        <w:tc>
          <w:tcPr>
            <w:tcW w:w="4500" w:type="dxa"/>
          </w:tcPr>
          <w:p w:rsidR="009E6F4E" w:rsidRDefault="009757E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E6F4E" w:rsidRDefault="009757E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E6F4E" w:rsidRDefault="009757ED">
            <w:pPr>
              <w:jc w:val="center"/>
            </w:pPr>
            <w:r>
              <w:t>Descripción de la No Conformidad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E6F4E" w:rsidRDefault="009757ED">
            <w:r>
              <w:t xml:space="preserve">Entregar parámetros </w:t>
            </w:r>
            <w:r>
              <w:t>solicitados</w:t>
            </w:r>
          </w:p>
        </w:tc>
        <w:tc>
          <w:tcPr>
            <w:tcW w:w="2310" w:type="auto"/>
          </w:tcPr>
          <w:p w:rsidR="009E6F4E" w:rsidRDefault="009757ED">
            <w:r>
              <w:t>El establecimiento industrial no informa en su autocontrol todos los parámetros indicados para controlar en su programa de monitoreo.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E6F4E" w:rsidRDefault="009757ED">
            <w:r>
              <w:t>Parámetros bajo norma</w:t>
            </w:r>
          </w:p>
        </w:tc>
        <w:tc>
          <w:tcPr>
            <w:tcW w:w="2310" w:type="auto"/>
          </w:tcPr>
          <w:p w:rsidR="009E6F4E" w:rsidRDefault="009757ED">
            <w:r>
              <w:t xml:space="preserve">El período controlado presenta parámetros que exceden el valor límite indicado en la </w:t>
            </w:r>
            <w:r>
              <w:t>norma.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E6F4E" w:rsidRDefault="009757ED">
            <w:r>
              <w:t>Presentar Remuestras</w:t>
            </w:r>
          </w:p>
        </w:tc>
        <w:tc>
          <w:tcPr>
            <w:tcW w:w="2310" w:type="auto"/>
          </w:tcPr>
          <w:p w:rsidR="009E6F4E" w:rsidRDefault="009757ED">
            <w:r>
              <w:t>El establecimiento industrial no informa remuestreo para el período controlado.</w:t>
            </w:r>
          </w:p>
        </w:tc>
      </w:tr>
    </w:tbl>
    <w:p w:rsidR="009E6F4E" w:rsidRDefault="009757ED">
      <w:r>
        <w:rPr>
          <w:b/>
        </w:rPr>
        <w:br/>
        <w:t>6. ANEXOS</w:t>
      </w:r>
    </w:p>
    <w:p w:rsidR="009E6F4E" w:rsidRDefault="009E6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E6F4E">
        <w:trPr>
          <w:jc w:val="center"/>
        </w:trPr>
        <w:tc>
          <w:tcPr>
            <w:tcW w:w="4500" w:type="dxa"/>
          </w:tcPr>
          <w:p w:rsidR="009E6F4E" w:rsidRDefault="009757E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E6F4E" w:rsidRDefault="009757ED">
            <w:pPr>
              <w:jc w:val="center"/>
            </w:pPr>
            <w:r>
              <w:t xml:space="preserve">Nombre Anexo </w:t>
            </w:r>
          </w:p>
        </w:tc>
      </w:tr>
      <w:tr w:rsidR="009E6F4E">
        <w:trPr>
          <w:jc w:val="center"/>
        </w:trPr>
        <w:tc>
          <w:tcPr>
            <w:tcW w:w="2310" w:type="auto"/>
          </w:tcPr>
          <w:p w:rsidR="009E6F4E" w:rsidRDefault="009757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E6F4E" w:rsidRDefault="009757ED">
            <w:r>
              <w:t>Ficha de resultados de autocontrol PUNTO 1 (CANAL SANTA ADELA)</w:t>
            </w:r>
          </w:p>
        </w:tc>
      </w:tr>
    </w:tbl>
    <w:p w:rsidR="00000000" w:rsidRDefault="009757E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7ED">
      <w:r>
        <w:separator/>
      </w:r>
    </w:p>
  </w:endnote>
  <w:endnote w:type="continuationSeparator" w:id="0">
    <w:p w:rsidR="00000000" w:rsidRDefault="0097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57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57ED"/>
  <w:p w:rsidR="009E6F4E" w:rsidRDefault="009757E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57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57ED">
      <w:r>
        <w:separator/>
      </w:r>
    </w:p>
  </w:footnote>
  <w:footnote w:type="continuationSeparator" w:id="0">
    <w:p w:rsidR="00000000" w:rsidRDefault="0097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757ED"/>
    <w:rsid w:val="009E6F4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l6NSkBe+aHo743aGey3z5q+AYgk=</DigestValue>
    </Reference>
    <Reference URI="#idOfficeObject" Type="http://www.w3.org/2000/09/xmldsig#Object">
      <DigestMethod Algorithm="http://www.w3.org/2000/09/xmldsig#sha1"/>
      <DigestValue>sE5AUALDk792Z99s3TCFtnpkQaI=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UpOLI/PoG9O+CVJCIa/aW2wRbsM=</DigestValue>
    </Reference>
    <Reference URI="#idValidSigLnImg" Type="http://www.w3.org/2000/09/xmldsig#Object">
      <DigestMethod Algorithm="http://www.w3.org/2000/09/xmldsig#sha1"/>
      <DigestValue>jrkTQMFMJchhU240ZXMBj8/YnxI=</DigestValue>
    </Reference>
    <Reference URI="#idInvalidSigLnImg" Type="http://www.w3.org/2000/09/xmldsig#Object">
      <DigestMethod Algorithm="http://www.w3.org/2000/09/xmldsig#sha1"/>
      <DigestValue>3T1wqMttdKy46IcZaF6Cmp6bgiY=</DigestValue>
    </Reference>
  </SignedInfo>
  <SignatureValue>LFHw6/afTnK2aAo/3saMGgdEGPftbvPAZPc3b1lre7/HzoLEuEN9cNcUU8iIsGEasVt81ie+e50W
wRhJxWp8K5jOR3/5WcYckWgAut/DM5HQayY/cZNE0nDEMLR3Eu7LK5q/+QIL9R9KZIxD/f3BZrCh
SsYrdk3WmR0SIof5VxISoey1zfgAixGn/u+jDLYsD2L9SHSpYqI48SG1K0w0Yk7ataarJO9MPrKr
bXyIRih6eYW2a7lLqpSdYAcVoYOMe4QED93939zuo65b/b4rfs3ElMqPHTgEAf1hFVa3JdPpHADD
92Ge5ISYWeVdT21R6NUwUvWbMoA7wn0+KuF2DA==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bpZNCd7Kopoxf7NfBA3rOEDXLlc=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gBh/PT04hgqd+r5iBBOAKLxTsw4=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QiD3pkKu6ymYeIYcDBMuOZ87wNc=</DigestValue>
      </Reference>
      <Reference URI="/word/footer3.xml?ContentType=application/vnd.openxmlformats-officedocument.wordprocessingml.footer+xml">
        <DigestMethod Algorithm="http://www.w3.org/2000/09/xmldsig#sha1"/>
        <DigestValue>IDiFXvCd9N3t2GiNNn6HFY9wPlk=</DigestValue>
      </Reference>
      <Reference URI="/word/document.xml?ContentType=application/vnd.openxmlformats-officedocument.wordprocessingml.document.main+xml">
        <DigestMethod Algorithm="http://www.w3.org/2000/09/xmldsig#sha1"/>
        <DigestValue>nlUz/+QWEYrxXFgD/ypoxVwGi8U=</DigestValue>
      </Reference>
      <Reference URI="/word/footnotes.xml?ContentType=application/vnd.openxmlformats-officedocument.wordprocessingml.footnotes+xml">
        <DigestMethod Algorithm="http://www.w3.org/2000/09/xmldsig#sha1"/>
        <DigestValue>BHRFpoOQTZ8bWjE08sVC+43KhkM=</DigestValue>
      </Reference>
      <Reference URI="/word/footer1.xml?ContentType=application/vnd.openxmlformats-officedocument.wordprocessingml.footer+xml">
        <DigestMethod Algorithm="http://www.w3.org/2000/09/xmldsig#sha1"/>
        <DigestValue>IDiFXvCd9N3t2GiNNn6HFY9wPlk=</DigestValue>
      </Reference>
      <Reference URI="/word/footer2.xml?ContentType=application/vnd.openxmlformats-officedocument.wordprocessingml.footer+xml">
        <DigestMethod Algorithm="http://www.w3.org/2000/09/xmldsig#sha1"/>
        <DigestValue>3EFzEaLyvqjj0lSjP29telQTGEM=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{ED627BCD-480D-4C50-997B-29564DFDF7AB}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2014-01-06T12:56:18Z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AOOwj4JxgI1AAAAPEVIR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A47CCgqGAjUAAAAeRUhWCIAigEIAAAAAAAAAAAAAADXqM93dAAuAE0AUwACAAAAAAAAADEAMQAxADkAAAAAAAgAAAAAAAAA1AAAAAgACgDkqM93aJE9AAAAAABDADoAAAQAAGioNwkAAOkHAAA3CeyOPQAAAAAA8I49AAAAAAA+AQAAzI89AAAEAAAAAOkHaKg3CcyPPQCkPM930zzPd6Ao6ncAgAcAAAAAAAAA6QcQ9C8JcwBvAGYAdAAQ9C8JaQBuAMj0Lwl3AHMAPgEAAAAAbQAQ9C8Jvg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2014-01-06T12:56:00Z</dcterms:created>
  <dcterms:modified xsi:type="dcterms:W3CDTF">2014-01-06T12:56:00Z</dcterms:modified>
</cp:coreProperties>
</file>