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07ac1977bb49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2991e3d63742a8"/>
      <w:footerReference w:type="even" r:id="R3d72f441ffca4145"/>
      <w:footerReference w:type="first" r:id="R7996625783d047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93bf48271f46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DFZ-2013-5973-X-NE-EI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1adc1a74d0455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95632000-3-598-1013</w:t>
            </w:r>
          </w:p>
        </w:tc>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42</w:t>
            </w:r>
          </w:p>
        </w:tc>
        <w:tc>
          <w:tcPr>
            <w:tcW w:w="2310" w:type="auto"/>
          </w:tcPr>
          <w:p>
            <w:pPr/>
          </w:p>
        </w:tc>
        <w:tc>
          <w:tcPr>
            <w:tcW w:w="2310" w:type="auto"/>
          </w:tcPr>
          <w:p>
            <w:pPr/>
            <w:r>
              <w:rPr>
                <w:sz w:val="18"/>
                <w:szCs w:val="18"/>
              </w:rPr>
              <w:t>644945</w:t>
            </w:r>
          </w:p>
        </w:tc>
        <w:tc>
          <w:tcPr>
            <w:tcW w:w="2310" w:type="auto"/>
          </w:tcPr>
          <w:p>
            <w:pPr/>
            <w:r>
              <w:rPr>
                <w:sz w:val="18"/>
                <w:szCs w:val="18"/>
              </w:rPr>
              <w:t>1397300</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95632000-3-598-1013</w:t>
            </w:r>
          </w:p>
        </w:tc>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1620a26f49e4d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775f1521234ed8" /><Relationship Type="http://schemas.openxmlformats.org/officeDocument/2006/relationships/numbering" Target="/word/numbering.xml" Id="Re31f3eb7e17a4668" /><Relationship Type="http://schemas.openxmlformats.org/officeDocument/2006/relationships/settings" Target="/word/settings.xml" Id="Rbd06f962222f4d14" /><Relationship Type="http://schemas.openxmlformats.org/officeDocument/2006/relationships/image" Target="/word/media/e5f1c158-62df-4f6e-a1f7-ff9e7baa0096.png" Id="R2f93bf48271f468b" /><Relationship Type="http://schemas.openxmlformats.org/officeDocument/2006/relationships/image" Target="/word/media/d27dcad7-64c7-495f-8112-51f00000c3e6.png" Id="R9c1adc1a74d04557" /><Relationship Type="http://schemas.openxmlformats.org/officeDocument/2006/relationships/footer" Target="/word/footer1.xml" Id="R1e2991e3d63742a8" /><Relationship Type="http://schemas.openxmlformats.org/officeDocument/2006/relationships/footer" Target="/word/footer2.xml" Id="R3d72f441ffca4145" /><Relationship Type="http://schemas.openxmlformats.org/officeDocument/2006/relationships/footer" Target="/word/footer3.xml" Id="R7996625783d047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620a26f49e4d8d" /></Relationships>
</file>