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c3990a2e3d47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a81549bd7b42a8"/>
      <w:footerReference w:type="even" r:id="R41a6abd0192647b5"/>
      <w:footerReference w:type="first" r:id="Rcfa2ac187e0e45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eb02fb83842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DFZ-2013-2384-XI-NE-EI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25e8c96214d1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3b0123889649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bfa7ec8ac40d2" /><Relationship Type="http://schemas.openxmlformats.org/officeDocument/2006/relationships/numbering" Target="/word/numbering.xml" Id="R6fc7c1b232964f5c" /><Relationship Type="http://schemas.openxmlformats.org/officeDocument/2006/relationships/settings" Target="/word/settings.xml" Id="Rf42ba8d2446c4c5f" /><Relationship Type="http://schemas.openxmlformats.org/officeDocument/2006/relationships/image" Target="/word/media/dbdb3df3-087b-4592-9e1c-feb915a75c95.png" Id="R6baeb02fb83842c4" /><Relationship Type="http://schemas.openxmlformats.org/officeDocument/2006/relationships/image" Target="/word/media/a6eeedf9-5048-4c33-9bc8-f3ada5f8d439.png" Id="Rd0f25e8c96214d1b" /><Relationship Type="http://schemas.openxmlformats.org/officeDocument/2006/relationships/footer" Target="/word/footer1.xml" Id="R2ea81549bd7b42a8" /><Relationship Type="http://schemas.openxmlformats.org/officeDocument/2006/relationships/footer" Target="/word/footer2.xml" Id="R41a6abd0192647b5" /><Relationship Type="http://schemas.openxmlformats.org/officeDocument/2006/relationships/footer" Target="/word/footer3.xml" Id="Rcfa2ac187e0e45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3b0123889649ca" /></Relationships>
</file>