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8d70d3cc4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b9c060951ee4178"/>
      <w:footerReference w:type="even" r:id="Rb9a9540312af41a7"/>
      <w:footerReference w:type="first" r:id="Rd1d7e4620ba2434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61febacef47460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DFZ-2013-2396-XIII-NE-EI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180e5c2812f42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JULIO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f3037cf0b4a4e8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110c32a844245" /><Relationship Type="http://schemas.openxmlformats.org/officeDocument/2006/relationships/numbering" Target="/word/numbering.xml" Id="R0dc7dd3ffb544e7d" /><Relationship Type="http://schemas.openxmlformats.org/officeDocument/2006/relationships/settings" Target="/word/settings.xml" Id="Rf9575e7b7049490f" /><Relationship Type="http://schemas.openxmlformats.org/officeDocument/2006/relationships/image" Target="/word/media/0a666774-68b2-4667-a8df-59646fd43d6c.png" Id="R061febacef474603" /><Relationship Type="http://schemas.openxmlformats.org/officeDocument/2006/relationships/image" Target="/word/media/b78fe405-1008-425e-8a33-d01f422859c3.png" Id="R1180e5c2812f4212" /><Relationship Type="http://schemas.openxmlformats.org/officeDocument/2006/relationships/footer" Target="/word/footer1.xml" Id="R3b9c060951ee4178" /><Relationship Type="http://schemas.openxmlformats.org/officeDocument/2006/relationships/footer" Target="/word/footer2.xml" Id="Rb9a9540312af41a7" /><Relationship Type="http://schemas.openxmlformats.org/officeDocument/2006/relationships/footer" Target="/word/footer3.xml" Id="Rd1d7e4620ba2434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f3037cf0b4a4e89" /></Relationships>
</file>