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8d70d3cc445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b9c060951ee4178"/>
      <w:footerReference w:type="even" r:id="Rb9a9540312af41a7"/>
      <w:footerReference w:type="first" r:id="Rd1d7e4620ba2434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1febacef47460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DFZ-2013-2396-XIII-NE-EI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180e5c2812f42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N°209 de fecha 26-05-2005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291680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6265000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82557000-4-1-1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f3037cf0b4a4e8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d110c32a844245" /><Relationship Type="http://schemas.openxmlformats.org/officeDocument/2006/relationships/numbering" Target="/word/numbering.xml" Id="R0dc7dd3ffb544e7d" /><Relationship Type="http://schemas.openxmlformats.org/officeDocument/2006/relationships/settings" Target="/word/settings.xml" Id="Rf9575e7b7049490f" /><Relationship Type="http://schemas.openxmlformats.org/officeDocument/2006/relationships/image" Target="/word/media/0a666774-68b2-4667-a8df-59646fd43d6c.png" Id="R061febacef474603" /><Relationship Type="http://schemas.openxmlformats.org/officeDocument/2006/relationships/image" Target="/word/media/b78fe405-1008-425e-8a33-d01f422859c3.png" Id="R1180e5c2812f4212" /><Relationship Type="http://schemas.openxmlformats.org/officeDocument/2006/relationships/footer" Target="/word/footer1.xml" Id="R3b9c060951ee4178" /><Relationship Type="http://schemas.openxmlformats.org/officeDocument/2006/relationships/footer" Target="/word/footer2.xml" Id="Rb9a9540312af41a7" /><Relationship Type="http://schemas.openxmlformats.org/officeDocument/2006/relationships/footer" Target="/word/footer3.xml" Id="Rd1d7e4620ba243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f3037cf0b4a4e89" /></Relationships>
</file>