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4698d129f3c4a3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05fe8b738184906"/>
      <w:footerReference w:type="even" r:id="R4ee00c1e16c04a2e"/>
      <w:footerReference w:type="first" r:id="R1929ea67fd2949d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15b7e642fd4ca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(CURICO)</w:t>
      </w:r>
    </w:p>
    <w:p>
      <w:pPr>
        <w:jc w:val="center"/>
      </w:pPr>
      <w:r>
        <w:rPr>
          <w:sz w:val="32"/>
          <w:szCs w:val="32"/>
          <w:b/>
        </w:rPr>
        <w:br/>
      </w:r>
      <w:r>
        <w:rPr>
          <w:sz w:val="32"/>
          <w:szCs w:val="32"/>
          <w:b/>
        </w:rPr>
        <w:t>DFZ-2013-2413-VII-NE-EI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e10c54a1e24fce"/>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(CURICO)”,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(CURICO)</w:t>
            </w:r>
          </w:p>
        </w:tc>
      </w:tr>
      <w:tr>
        <w:tc>
          <w:tcPr>
            <w:tcW w:w="15000" w:type="dxa"/>
          </w:tcPr>
          <w:p>
            <w:pPr/>
            <w:r>
              <w:rPr>
                <w:b/>
              </w:rPr>
              <w:t>Dirección:</w:t>
            </w:r>
            <w:r>
              <w:br/>
            </w:r>
            <w:r>
              <w:t>LONGITUDINAL SUR KM 194, CURICO, VII REGION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SERGIO.PENA@IANSA.CL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1946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90278000-9-4-159</w:t>
            </w:r>
          </w:p>
        </w:tc>
        <w:tc>
          <w:tcPr>
            <w:tcW w:w="2310" w:type="auto"/>
          </w:tcPr>
          <w:p>
            <w:pPr/>
            <w:r>
              <w:rPr>
                <w:sz w:val="18"/>
                <w:szCs w:val="18"/>
              </w:rPr>
              <w:t>PUNTO 1 (RIO LONTUE)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LONTUE (VII REGION) SIN DILUCION</w:t>
            </w:r>
          </w:p>
        </w:tc>
        <w:tc>
          <w:tcPr>
            <w:tcW w:w="2310" w:type="auto"/>
          </w:tcPr>
          <w:p>
            <w:pPr/>
            <w:r>
              <w:rPr>
                <w:sz w:val="18"/>
                <w:szCs w:val="18"/>
              </w:rPr>
              <w:t>31181</w:t>
            </w:r>
          </w:p>
        </w:tc>
        <w:tc>
          <w:tcPr>
            <w:tcW w:w="2310" w:type="auto"/>
          </w:tcPr>
          <w:p>
            <w:pPr/>
            <w:r>
              <w:rPr>
                <w:sz w:val="18"/>
                <w:szCs w:val="18"/>
              </w:rPr>
              <w:t>42</w:t>
            </w:r>
          </w:p>
        </w:tc>
        <w:tc>
          <w:tcPr>
            <w:tcW w:w="2310" w:type="auto"/>
          </w:tcPr>
          <w:p>
            <w:pPr/>
          </w:p>
        </w:tc>
        <w:tc>
          <w:tcPr>
            <w:tcW w:w="2310" w:type="auto"/>
          </w:tcPr>
          <w:p>
            <w:pPr/>
            <w:r>
              <w:rPr>
                <w:sz w:val="18"/>
                <w:szCs w:val="18"/>
              </w:rPr>
              <w:t>293303</w:t>
            </w:r>
          </w:p>
        </w:tc>
        <w:tc>
          <w:tcPr>
            <w:tcW w:w="2310" w:type="auto"/>
          </w:tcPr>
          <w:p>
            <w:pPr/>
            <w:r>
              <w:rPr>
                <w:sz w:val="18"/>
                <w:szCs w:val="18"/>
              </w:rPr>
              <w:t>6124021</w:t>
            </w:r>
          </w:p>
        </w:tc>
        <w:tc>
          <w:tcPr>
            <w:tcW w:w="2310" w:type="auto"/>
          </w:tcPr>
          <w:p>
            <w:pPr/>
            <w:r>
              <w:rPr>
                <w:sz w:val="18"/>
                <w:szCs w:val="18"/>
              </w:rPr>
              <w:t>1946</w:t>
            </w:r>
          </w:p>
        </w:tc>
        <w:tc>
          <w:tcPr>
            <w:tcW w:w="2310" w:type="auto"/>
          </w:tcPr>
          <w:p>
            <w:pPr/>
            <w:r>
              <w:rPr>
                <w:sz w:val="18"/>
                <w:szCs w:val="18"/>
              </w:rPr>
              <w:t>02-07-2010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90278000-9-4-159</w:t>
            </w:r>
          </w:p>
        </w:tc>
        <w:tc>
          <w:tcPr>
            <w:tcW w:w="2310" w:type="auto"/>
          </w:tcPr>
          <w:p>
            <w:pPr>
              <w:jc w:val="center"/>
            </w:pPr>
            <w:r>
              <w:rPr>
                <w:sz w:val="18"/>
                <w:szCs w:val="18"/>
              </w:rPr>
              <w:t>PUNTO 1 (RIO LONTUE)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LONTUE)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caab90cd346455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3e1c6d35c454715" /><Relationship Type="http://schemas.openxmlformats.org/officeDocument/2006/relationships/numbering" Target="/word/numbering.xml" Id="R7fe5f2e754f14a24" /><Relationship Type="http://schemas.openxmlformats.org/officeDocument/2006/relationships/settings" Target="/word/settings.xml" Id="R1cdf2d58a0704cf0" /><Relationship Type="http://schemas.openxmlformats.org/officeDocument/2006/relationships/image" Target="/word/media/8dd0c5d2-7cbb-4fbe-a460-6cd0c27d0865.png" Id="R6415b7e642fd4caa" /><Relationship Type="http://schemas.openxmlformats.org/officeDocument/2006/relationships/image" Target="/word/media/c453895c-62ca-4103-bcaf-f25e8351cce2.png" Id="Rbbe10c54a1e24fce" /><Relationship Type="http://schemas.openxmlformats.org/officeDocument/2006/relationships/footer" Target="/word/footer1.xml" Id="R905fe8b738184906" /><Relationship Type="http://schemas.openxmlformats.org/officeDocument/2006/relationships/footer" Target="/word/footer2.xml" Id="R4ee00c1e16c04a2e" /><Relationship Type="http://schemas.openxmlformats.org/officeDocument/2006/relationships/footer" Target="/word/footer3.xml" Id="R1929ea67fd2949d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caab90cd3464551" /></Relationships>
</file>