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3484cb574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8c2485ed2e84630"/>
      <w:footerReference w:type="even" r:id="R3950365a52f14a27"/>
      <w:footerReference w:type="first" r:id="R9018253e90724de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e62bc6bca354f2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DFZ-2013-2345-X-NE-EI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f6348e5f86b470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JULIO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N°89 de fecha 06-02-2012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660071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5494808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03af8ebd255b471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f67cef7b84428" /><Relationship Type="http://schemas.openxmlformats.org/officeDocument/2006/relationships/numbering" Target="/word/numbering.xml" Id="R74afc72c3aad493d" /><Relationship Type="http://schemas.openxmlformats.org/officeDocument/2006/relationships/settings" Target="/word/settings.xml" Id="Rb3022137144f4024" /><Relationship Type="http://schemas.openxmlformats.org/officeDocument/2006/relationships/image" Target="/word/media/441ac824-c87a-463d-af29-dad7a60b583e.png" Id="Ree62bc6bca354f21" /><Relationship Type="http://schemas.openxmlformats.org/officeDocument/2006/relationships/image" Target="/word/media/f2bb0562-909d-4dd8-ae65-b8cc0ec2e317.png" Id="R0f6348e5f86b470a" /><Relationship Type="http://schemas.openxmlformats.org/officeDocument/2006/relationships/footer" Target="/word/footer1.xml" Id="R78c2485ed2e84630" /><Relationship Type="http://schemas.openxmlformats.org/officeDocument/2006/relationships/footer" Target="/word/footer2.xml" Id="R3950365a52f14a27" /><Relationship Type="http://schemas.openxmlformats.org/officeDocument/2006/relationships/footer" Target="/word/footer3.xml" Id="R9018253e90724de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3af8ebd255b4717" /></Relationships>
</file>