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240ef8fc045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3dd41c5ba0a4218"/>
      <w:footerReference w:type="even" r:id="Rdc736968a2974ba7"/>
      <w:footerReference w:type="first" r:id="Rf4b6ec12590b40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7bb4548513412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DFZ-2013-2350-X-NE-EI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cd4112c195949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719562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5489897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2173fa9ee824d6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4e719497df44a0" /><Relationship Type="http://schemas.openxmlformats.org/officeDocument/2006/relationships/numbering" Target="/word/numbering.xml" Id="R17598c8a644e456b" /><Relationship Type="http://schemas.openxmlformats.org/officeDocument/2006/relationships/settings" Target="/word/settings.xml" Id="R7cfa7de1e6a846b9" /><Relationship Type="http://schemas.openxmlformats.org/officeDocument/2006/relationships/image" Target="/word/media/1ae99147-00ab-4a9a-ac03-a77e9bcdd439.png" Id="R727bb45485134121" /><Relationship Type="http://schemas.openxmlformats.org/officeDocument/2006/relationships/image" Target="/word/media/ff8b7a39-93c2-4a03-ba9f-a92fea879c07.png" Id="R9cd4112c19594947" /><Relationship Type="http://schemas.openxmlformats.org/officeDocument/2006/relationships/footer" Target="/word/footer1.xml" Id="Rb3dd41c5ba0a4218" /><Relationship Type="http://schemas.openxmlformats.org/officeDocument/2006/relationships/footer" Target="/word/footer2.xml" Id="Rdc736968a2974ba7" /><Relationship Type="http://schemas.openxmlformats.org/officeDocument/2006/relationships/footer" Target="/word/footer3.xml" Id="Rf4b6ec12590b40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173fa9ee824d6a" /></Relationships>
</file>