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c28f837ad4c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916f40a59245af"/>
      <w:footerReference w:type="even" r:id="Rdff214851e024b61"/>
      <w:footerReference w:type="first" r:id="Rc5736ca5401849f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2ac198f73446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DFZ-2013-2352-V-NE-EI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f68b35ac6240b7"/>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N°350 de fecha 22-05-2001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77156180-0-1-1204</w:t>
            </w:r>
          </w:p>
        </w:tc>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77156180-0-1-1204</w:t>
            </w:r>
          </w:p>
        </w:tc>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bab8ce068ba4b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af55a0c2f84001" /><Relationship Type="http://schemas.openxmlformats.org/officeDocument/2006/relationships/numbering" Target="/word/numbering.xml" Id="R6393e2a8d1594362" /><Relationship Type="http://schemas.openxmlformats.org/officeDocument/2006/relationships/settings" Target="/word/settings.xml" Id="R7ed944acc0d1484e" /><Relationship Type="http://schemas.openxmlformats.org/officeDocument/2006/relationships/image" Target="/word/media/3dbcbf96-a6d8-457f-9821-c7c25f9a0d75.png" Id="Ra62ac198f73446bc" /><Relationship Type="http://schemas.openxmlformats.org/officeDocument/2006/relationships/image" Target="/word/media/1e95ea30-53b3-4ac1-8e6c-4b6664d7f6be.png" Id="Raaf68b35ac6240b7" /><Relationship Type="http://schemas.openxmlformats.org/officeDocument/2006/relationships/footer" Target="/word/footer1.xml" Id="Rba916f40a59245af" /><Relationship Type="http://schemas.openxmlformats.org/officeDocument/2006/relationships/footer" Target="/word/footer2.xml" Id="Rdff214851e024b61" /><Relationship Type="http://schemas.openxmlformats.org/officeDocument/2006/relationships/footer" Target="/word/footer3.xml" Id="Rc5736ca5401849f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ab8ce068ba4b87" /></Relationships>
</file>