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5fec4332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e311ab792b48cc"/>
      <w:footerReference w:type="even" r:id="Rbad7838339384f29"/>
      <w:footerReference w:type="first" r:id="Rd070ba3d4f434b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771833d4a64f0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DFZ-2013-2355-VI-NE-EI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97ea08bf6d48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N°218 de fecha 22-09-2009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378738effa64a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3c60725c4e4c" /><Relationship Type="http://schemas.openxmlformats.org/officeDocument/2006/relationships/numbering" Target="/word/numbering.xml" Id="Rd1a6d0c9a8b548c2" /><Relationship Type="http://schemas.openxmlformats.org/officeDocument/2006/relationships/settings" Target="/word/settings.xml" Id="Rc3aba2ca7ae04bb5" /><Relationship Type="http://schemas.openxmlformats.org/officeDocument/2006/relationships/image" Target="/word/media/8b10bedd-582e-4168-9251-adbaf3814df1.png" Id="R3b771833d4a64f0f" /><Relationship Type="http://schemas.openxmlformats.org/officeDocument/2006/relationships/image" Target="/word/media/42eb7440-e383-4243-a1ae-b63865da75d9.png" Id="R7f97ea08bf6d4862" /><Relationship Type="http://schemas.openxmlformats.org/officeDocument/2006/relationships/footer" Target="/word/footer1.xml" Id="Re2e311ab792b48cc" /><Relationship Type="http://schemas.openxmlformats.org/officeDocument/2006/relationships/footer" Target="/word/footer2.xml" Id="Rbad7838339384f29" /><Relationship Type="http://schemas.openxmlformats.org/officeDocument/2006/relationships/footer" Target="/word/footer3.xml" Id="Rd070ba3d4f434b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378738effa64a7c" /></Relationships>
</file>