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a0371a49241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b5da571b8f245e1"/>
      <w:footerReference w:type="even" r:id="R20362b7527274b9a"/>
      <w:footerReference w:type="first" r:id="R9260353a28de47e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3a3c7954e646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DFZ-2013-1906-X-NE-EI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7dec99412347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NOMBRE,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0ae02d981a041b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c2e28d05d84cfc" /><Relationship Type="http://schemas.openxmlformats.org/officeDocument/2006/relationships/numbering" Target="/word/numbering.xml" Id="Ra1c44cf59b564799" /><Relationship Type="http://schemas.openxmlformats.org/officeDocument/2006/relationships/settings" Target="/word/settings.xml" Id="R7a47c97277bf4f9c" /><Relationship Type="http://schemas.openxmlformats.org/officeDocument/2006/relationships/image" Target="/word/media/629868e4-0ff7-4a37-a669-628fd1ac79d5.png" Id="R093a3c7954e646d1" /><Relationship Type="http://schemas.openxmlformats.org/officeDocument/2006/relationships/image" Target="/word/media/ac4aa67f-62b8-49bb-86de-99dcb2801f8b.png" Id="Re17dec994123470a" /><Relationship Type="http://schemas.openxmlformats.org/officeDocument/2006/relationships/footer" Target="/word/footer1.xml" Id="R0b5da571b8f245e1" /><Relationship Type="http://schemas.openxmlformats.org/officeDocument/2006/relationships/footer" Target="/word/footer2.xml" Id="R20362b7527274b9a" /><Relationship Type="http://schemas.openxmlformats.org/officeDocument/2006/relationships/footer" Target="/word/footer3.xml" Id="R9260353a28de47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ae02d981a041ba" /></Relationships>
</file>