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c568d2a3c142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058b29e6324d06"/>
      <w:footerReference w:type="even" r:id="R8786c95ce3b24aaf"/>
      <w:footerReference w:type="first" r:id="R4117dcfef43941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0791fc89e947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DFZ-2013-1911-VI-NE-EI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6127055f5a4aa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87803800-2-1-1</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87803800-2-1-1</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f6d19e08b6948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36eff8b72a4c4d" /><Relationship Type="http://schemas.openxmlformats.org/officeDocument/2006/relationships/numbering" Target="/word/numbering.xml" Id="Re6ad82b587cf4b8d" /><Relationship Type="http://schemas.openxmlformats.org/officeDocument/2006/relationships/settings" Target="/word/settings.xml" Id="Re86be07a7f36442c" /><Relationship Type="http://schemas.openxmlformats.org/officeDocument/2006/relationships/image" Target="/word/media/615b763a-4ed1-4608-b4c8-c81482c8edb3.png" Id="Red0791fc89e9470f" /><Relationship Type="http://schemas.openxmlformats.org/officeDocument/2006/relationships/image" Target="/word/media/654c9330-8943-4cb4-b9d1-35001ad171d7.png" Id="R0c6127055f5a4aa7" /><Relationship Type="http://schemas.openxmlformats.org/officeDocument/2006/relationships/footer" Target="/word/footer1.xml" Id="Rb5058b29e6324d06" /><Relationship Type="http://schemas.openxmlformats.org/officeDocument/2006/relationships/footer" Target="/word/footer2.xml" Id="R8786c95ce3b24aaf" /><Relationship Type="http://schemas.openxmlformats.org/officeDocument/2006/relationships/footer" Target="/word/footer3.xml" Id="R4117dcfef43941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6d19e08b694868" /></Relationships>
</file>