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4b47f7e76642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e49725887149e1"/>
      <w:footerReference w:type="even" r:id="Rb14919d140a0424f"/>
      <w:footerReference w:type="first" r:id="R3a59e742316345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f417be0b12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DFZ-2013-2577-IV-NE-EI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975f534f44fa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N°15 de fecha 02-02-2012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96790240-3-302-644</w:t>
            </w:r>
          </w:p>
        </w:tc>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96790240-3-302-644</w:t>
            </w:r>
          </w:p>
        </w:tc>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c8cc1b2c1f44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e06c3546174be4" /><Relationship Type="http://schemas.openxmlformats.org/officeDocument/2006/relationships/numbering" Target="/word/numbering.xml" Id="R02a3f82bec784c5d" /><Relationship Type="http://schemas.openxmlformats.org/officeDocument/2006/relationships/settings" Target="/word/settings.xml" Id="Rca1941e3deca477a" /><Relationship Type="http://schemas.openxmlformats.org/officeDocument/2006/relationships/image" Target="/word/media/cb2e36ee-4171-4f23-a6df-37692a92834a.png" Id="R2bf417be0b124992" /><Relationship Type="http://schemas.openxmlformats.org/officeDocument/2006/relationships/image" Target="/word/media/4650818d-3ab7-4b88-9fe4-b13a3e6986c1.png" Id="R051975f534f44fa5" /><Relationship Type="http://schemas.openxmlformats.org/officeDocument/2006/relationships/footer" Target="/word/footer1.xml" Id="R3ee49725887149e1" /><Relationship Type="http://schemas.openxmlformats.org/officeDocument/2006/relationships/footer" Target="/word/footer2.xml" Id="Rb14919d140a0424f" /><Relationship Type="http://schemas.openxmlformats.org/officeDocument/2006/relationships/footer" Target="/word/footer3.xml" Id="R3a59e742316345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c8cc1b2c1f4497" /></Relationships>
</file>