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d83f0a19f8049a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df54ad987534a1a"/>
      <w:footerReference w:type="even" r:id="Rb59c54d644584172"/>
      <w:footerReference w:type="first" r:id="Rfd0a437cba9a4d2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0594014eb794a3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EMBOTELLADORA LLACOLEN (CORONEL)</w:t>
      </w:r>
    </w:p>
    <w:p>
      <w:pPr>
        <w:jc w:val="center"/>
      </w:pPr>
      <w:r>
        <w:rPr>
          <w:sz w:val="32"/>
          <w:szCs w:val="32"/>
          <w:b/>
        </w:rPr>
        <w:br/>
      </w:r>
      <w:r>
        <w:rPr>
          <w:sz w:val="32"/>
          <w:szCs w:val="32"/>
          <w:b/>
        </w:rPr>
        <w:t>DFZ-2013-5751-VIII-NE-EI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5947844851d4b3a"/>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“EMBOTELLADORA LLACOLEN (CORONEL)”, en el marco de la norma de emisión DS.46/02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EMBOTELLADORA LLACOLEN LTDA</w:t>
            </w:r>
          </w:p>
        </w:tc>
        <w:tc>
          <w:tcPr>
            <w:tcW w:w="2310" w:type="pct"/>
            <w:gridSpan w:val="2"/>
          </w:tcPr>
          <w:p>
            <w:pPr/>
            <w:r>
              <w:rPr>
                <w:b/>
              </w:rPr>
              <w:t>RUT o RUN:</w:t>
            </w:r>
            <w:r>
              <w:br/>
            </w:r>
            <w:r>
              <w:t>77429510-0</w:t>
            </w:r>
          </w:p>
        </w:tc>
      </w:tr>
      <w:tr>
        <w:tc>
          <w:tcPr>
            <w:tcW w:w="2310" w:type="pct"/>
            <w:gridSpan w:val="4"/>
          </w:tcPr>
          <w:p>
            <w:pPr/>
            <w:r>
              <w:rPr>
                <w:b/>
              </w:rPr>
              <w:t>Identificación de la actividad, proyecto o fuente fiscalizada:</w:t>
            </w:r>
            <w:r>
              <w:br/>
            </w:r>
            <w:r>
              <w:t>EMBOTELLADORA LLACOLEN (CORONEL)</w:t>
            </w:r>
          </w:p>
        </w:tc>
      </w:tr>
      <w:tr>
        <w:tc>
          <w:tcPr>
            <w:tcW w:w="15000" w:type="dxa"/>
          </w:tcPr>
          <w:p>
            <w:pPr/>
            <w:r>
              <w:rPr>
                <w:b/>
              </w:rPr>
              <w:t>Dirección:</w:t>
            </w:r>
            <w:r>
              <w:br/>
            </w:r>
            <w:r>
              <w:t>BY PASS CORONEL - LOTA, PARCELA 10 ESCUADRÓN</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CORONEL</w:t>
            </w:r>
          </w:p>
        </w:tc>
      </w:tr>
      <w:tr>
        <w:tc>
          <w:tcPr>
            <w:tcW w:w="2310" w:type="pct"/>
            <w:gridSpan w:val="2"/>
          </w:tcPr>
          <w:p>
            <w:pPr/>
            <w:r>
              <w:rPr>
                <w:b/>
              </w:rPr>
              <w:t>Correo electrónico:</w:t>
            </w:r>
            <w:r>
              <w:br/>
            </w:r>
            <w:r>
              <w:t>PSALINAS@LLACOLEN.COM; JVARELA@LLACOLEN.COM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3161 de fecha 26-08-2009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N°221 de fecha 04-01-2007</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77429510-0-1-1</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ACUIFERO VULNERABILIDAD MEDIA</w:t>
            </w:r>
          </w:p>
        </w:tc>
        <w:tc>
          <w:tcPr>
            <w:tcW w:w="2310" w:type="auto"/>
          </w:tcPr>
          <w:p>
            <w:pPr/>
            <w:r>
              <w:rPr>
                <w:sz w:val="18"/>
                <w:szCs w:val="18"/>
              </w:rPr>
              <w:t>31341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3161</w:t>
            </w:r>
          </w:p>
        </w:tc>
        <w:tc>
          <w:tcPr>
            <w:tcW w:w="2310" w:type="auto"/>
          </w:tcPr>
          <w:p>
            <w:pPr/>
            <w:r>
              <w:rPr>
                <w:sz w:val="18"/>
                <w:szCs w:val="18"/>
              </w:rPr>
              <w:t>26-08-2009</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77429510-0-1-1</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646477122ae44d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6ec1f467f6d47a7" /><Relationship Type="http://schemas.openxmlformats.org/officeDocument/2006/relationships/numbering" Target="/word/numbering.xml" Id="Rb8361e8f638d45ad" /><Relationship Type="http://schemas.openxmlformats.org/officeDocument/2006/relationships/settings" Target="/word/settings.xml" Id="Rf5e9c1b2bfb2420f" /><Relationship Type="http://schemas.openxmlformats.org/officeDocument/2006/relationships/image" Target="/word/media/1f5726f2-5e82-4f45-90c4-e78a309a74b5.png" Id="R20594014eb794a32" /><Relationship Type="http://schemas.openxmlformats.org/officeDocument/2006/relationships/image" Target="/word/media/544872b3-1def-405d-b71f-84b54e84e8f2.png" Id="R65947844851d4b3a" /><Relationship Type="http://schemas.openxmlformats.org/officeDocument/2006/relationships/footer" Target="/word/footer1.xml" Id="R3df54ad987534a1a" /><Relationship Type="http://schemas.openxmlformats.org/officeDocument/2006/relationships/footer" Target="/word/footer2.xml" Id="Rb59c54d644584172" /><Relationship Type="http://schemas.openxmlformats.org/officeDocument/2006/relationships/footer" Target="/word/footer3.xml" Id="Rfd0a437cba9a4d2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646477122ae44de" /></Relationships>
</file>