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8c9042d35547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dbf7210ab044f8"/>
      <w:footerReference w:type="even" r:id="R8c2533c4518d449e"/>
      <w:footerReference w:type="first" r:id="R3ac3d0fcb8d64f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0e1575da74d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DFZ-2013-1579-VII-NE-EI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3191080564330"/>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ff14b0f4b44e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3c7c06f6bd422d" /><Relationship Type="http://schemas.openxmlformats.org/officeDocument/2006/relationships/numbering" Target="/word/numbering.xml" Id="Rb406f6b0186a48d1" /><Relationship Type="http://schemas.openxmlformats.org/officeDocument/2006/relationships/settings" Target="/word/settings.xml" Id="R03be5a62ea134f95" /><Relationship Type="http://schemas.openxmlformats.org/officeDocument/2006/relationships/image" Target="/word/media/1dbb9db8-0208-4083-b19d-f64114bed78e.png" Id="Rb4d0e1575da74db3" /><Relationship Type="http://schemas.openxmlformats.org/officeDocument/2006/relationships/image" Target="/word/media/2d8d242d-f884-4d3c-bbc9-7fa507ffac4f.png" Id="Rdf83191080564330" /><Relationship Type="http://schemas.openxmlformats.org/officeDocument/2006/relationships/footer" Target="/word/footer1.xml" Id="R0fdbf7210ab044f8" /><Relationship Type="http://schemas.openxmlformats.org/officeDocument/2006/relationships/footer" Target="/word/footer2.xml" Id="R8c2533c4518d449e" /><Relationship Type="http://schemas.openxmlformats.org/officeDocument/2006/relationships/footer" Target="/word/footer3.xml" Id="R3ac3d0fcb8d64f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ff14b0f4b44e89" /></Relationships>
</file>