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5a69fac9e542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00859769c44c1a"/>
      <w:footerReference w:type="even" r:id="Rd4c7efde53af4332"/>
      <w:footerReference w:type="first" r:id="R5cf94837ce5a4a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c644a449db42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DFZ-2013-1536-IV-NE-EI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a4b33350b94ab9"/>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 de fecha 02-02-2012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96790240-3-302-644</w:t>
            </w:r>
          </w:p>
        </w:tc>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96790240-3-302-644</w:t>
            </w:r>
          </w:p>
        </w:tc>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54e241cb51549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34b8c288f94031" /><Relationship Type="http://schemas.openxmlformats.org/officeDocument/2006/relationships/numbering" Target="/word/numbering.xml" Id="R6438d4fb09af412c" /><Relationship Type="http://schemas.openxmlformats.org/officeDocument/2006/relationships/settings" Target="/word/settings.xml" Id="R8b3045ef8fa54125" /><Relationship Type="http://schemas.openxmlformats.org/officeDocument/2006/relationships/image" Target="/word/media/7f017964-63c5-4b60-9e87-ccca3b42aed6.png" Id="Ra2c644a449db42c9" /><Relationship Type="http://schemas.openxmlformats.org/officeDocument/2006/relationships/image" Target="/word/media/f62c9655-b7f0-49d9-acf5-738fc00acbc0.png" Id="R81a4b33350b94ab9" /><Relationship Type="http://schemas.openxmlformats.org/officeDocument/2006/relationships/footer" Target="/word/footer1.xml" Id="R5000859769c44c1a" /><Relationship Type="http://schemas.openxmlformats.org/officeDocument/2006/relationships/footer" Target="/word/footer2.xml" Id="Rd4c7efde53af4332" /><Relationship Type="http://schemas.openxmlformats.org/officeDocument/2006/relationships/footer" Target="/word/footer3.xml" Id="R5cf94837ce5a4a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4e241cb51549fd" /></Relationships>
</file>