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855" w:rsidRDefault="002058A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60855" w:rsidRDefault="002058A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60855" w:rsidRDefault="002058A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60855" w:rsidRDefault="002058A9">
      <w:pPr>
        <w:jc w:val="center"/>
      </w:pPr>
      <w:r>
        <w:rPr>
          <w:b/>
          <w:sz w:val="32"/>
          <w:szCs w:val="32"/>
        </w:rPr>
        <w:br/>
        <w:t>COMPAÑIA CERVECERA KUNSTMANN S.A.</w:t>
      </w:r>
    </w:p>
    <w:p w:rsidR="00060855" w:rsidRDefault="002058A9">
      <w:pPr>
        <w:jc w:val="center"/>
      </w:pPr>
      <w:r>
        <w:rPr>
          <w:b/>
          <w:sz w:val="32"/>
          <w:szCs w:val="32"/>
        </w:rPr>
        <w:br/>
        <w:t>DFZ-2013-3644-XIV-NE-EI</w:t>
      </w:r>
    </w:p>
    <w:p w:rsidR="00060855" w:rsidRDefault="0006085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60855">
        <w:trPr>
          <w:jc w:val="center"/>
        </w:trPr>
        <w:tc>
          <w:tcPr>
            <w:tcW w:w="1500" w:type="dxa"/>
          </w:tcPr>
          <w:p w:rsidR="00060855" w:rsidRDefault="00060855"/>
        </w:tc>
        <w:tc>
          <w:tcPr>
            <w:tcW w:w="375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60855">
        <w:trPr>
          <w:jc w:val="center"/>
        </w:trPr>
        <w:tc>
          <w:tcPr>
            <w:tcW w:w="231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60855" w:rsidRPr="002058A9" w:rsidRDefault="002058A9">
            <w:pPr>
              <w:jc w:val="center"/>
              <w:rPr>
                <w:sz w:val="18"/>
              </w:rPr>
            </w:pPr>
            <w:r w:rsidRPr="002058A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60855" w:rsidRDefault="002058A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FE98F76-040F-435D-A557-D0F1BC60AC5A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60855">
        <w:trPr>
          <w:jc w:val="center"/>
        </w:trPr>
        <w:tc>
          <w:tcPr>
            <w:tcW w:w="231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60855" w:rsidRDefault="002058A9">
      <w:r>
        <w:br w:type="page"/>
      </w:r>
    </w:p>
    <w:p w:rsidR="00060855" w:rsidRDefault="002058A9">
      <w:r>
        <w:rPr>
          <w:b/>
        </w:rPr>
        <w:lastRenderedPageBreak/>
        <w:br/>
        <w:t>1. RESUMEN.</w:t>
      </w:r>
    </w:p>
    <w:p w:rsidR="00060855" w:rsidRDefault="002058A9">
      <w:pPr>
        <w:jc w:val="both"/>
      </w:pPr>
      <w:r>
        <w:br/>
        <w:t xml:space="preserve">El presente documento da cuenta del informe de </w:t>
      </w:r>
      <w:r>
        <w:t xml:space="preserve">examen de la información realizado por la Superintendencia del Medio Ambiente (SMA), al establecimiento industrial “COMPAÑIA CERVECERA KUNSTMANN S.A.”, en el marco de la norma de emisión DS.46/02 para el reporte del período correspondiente a ENERO del año </w:t>
      </w:r>
      <w:r>
        <w:t>2013.</w:t>
      </w:r>
    </w:p>
    <w:p w:rsidR="00060855" w:rsidRDefault="002058A9">
      <w:pPr>
        <w:jc w:val="both"/>
      </w:pPr>
      <w:r>
        <w:br/>
        <w:t>Entre los principales hechos constatados como no conformidades se encuentran: El volumen de descarga informado excede el valor límite indicado en su programa de monitoreo; El establecimiento industrial no informa remuestreo para el período controlad</w:t>
      </w:r>
      <w:r>
        <w:t xml:space="preserve">o; </w:t>
      </w:r>
    </w:p>
    <w:p w:rsidR="00060855" w:rsidRDefault="002058A9">
      <w:r>
        <w:rPr>
          <w:b/>
        </w:rPr>
        <w:br/>
        <w:t>2. IDENTIFICACIÓN DEL PROYECTO, ACTIVIDAD O FUENTE FISCALIZADA</w:t>
      </w:r>
    </w:p>
    <w:p w:rsidR="00060855" w:rsidRDefault="0006085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60855">
        <w:trPr>
          <w:jc w:val="center"/>
        </w:trPr>
        <w:tc>
          <w:tcPr>
            <w:tcW w:w="2310" w:type="pct"/>
            <w:gridSpan w:val="2"/>
          </w:tcPr>
          <w:p w:rsidR="00060855" w:rsidRDefault="002058A9">
            <w:r>
              <w:rPr>
                <w:b/>
              </w:rPr>
              <w:t>Titular de la actividad, proyecto o fuente fiscalizada:</w:t>
            </w:r>
            <w:r>
              <w:br/>
              <w:t>COMPAÑIA CERVECERA KUNSTMANN S.A.</w:t>
            </w:r>
          </w:p>
        </w:tc>
        <w:tc>
          <w:tcPr>
            <w:tcW w:w="2310" w:type="pct"/>
            <w:gridSpan w:val="2"/>
          </w:tcPr>
          <w:p w:rsidR="00060855" w:rsidRDefault="002058A9">
            <w:r>
              <w:rPr>
                <w:b/>
              </w:rPr>
              <w:t>RUT o RUN:</w:t>
            </w:r>
            <w:r>
              <w:br/>
              <w:t>96981310-6</w:t>
            </w:r>
          </w:p>
        </w:tc>
      </w:tr>
      <w:tr w:rsidR="00060855">
        <w:trPr>
          <w:jc w:val="center"/>
        </w:trPr>
        <w:tc>
          <w:tcPr>
            <w:tcW w:w="2310" w:type="pct"/>
            <w:gridSpan w:val="4"/>
          </w:tcPr>
          <w:p w:rsidR="00060855" w:rsidRDefault="002058A9">
            <w:r>
              <w:rPr>
                <w:b/>
              </w:rPr>
              <w:t>Identificación de la actividad, proyecto o fuente fiscalizada:</w:t>
            </w:r>
            <w:r>
              <w:br/>
              <w:t xml:space="preserve">COMPAÑIA </w:t>
            </w:r>
            <w:r>
              <w:t>CERVECERA KUNSTMANN S.A.</w:t>
            </w:r>
          </w:p>
        </w:tc>
      </w:tr>
      <w:tr w:rsidR="00060855">
        <w:trPr>
          <w:jc w:val="center"/>
        </w:trPr>
        <w:tc>
          <w:tcPr>
            <w:tcW w:w="15000" w:type="dxa"/>
          </w:tcPr>
          <w:p w:rsidR="00060855" w:rsidRDefault="002058A9">
            <w:r>
              <w:rPr>
                <w:b/>
              </w:rPr>
              <w:t>Dirección:</w:t>
            </w:r>
            <w:r>
              <w:br/>
              <w:t>RUTA T-350</w:t>
            </w:r>
          </w:p>
        </w:tc>
        <w:tc>
          <w:tcPr>
            <w:tcW w:w="15000" w:type="dxa"/>
          </w:tcPr>
          <w:p w:rsidR="00060855" w:rsidRDefault="002058A9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060855" w:rsidRDefault="002058A9">
            <w:r>
              <w:rPr>
                <w:b/>
              </w:rPr>
              <w:t>Provincia:</w:t>
            </w:r>
            <w:r>
              <w:br/>
              <w:t>VALDIVIA</w:t>
            </w:r>
          </w:p>
        </w:tc>
        <w:tc>
          <w:tcPr>
            <w:tcW w:w="15000" w:type="dxa"/>
          </w:tcPr>
          <w:p w:rsidR="00060855" w:rsidRDefault="002058A9">
            <w:r>
              <w:rPr>
                <w:b/>
              </w:rPr>
              <w:t>Comuna:</w:t>
            </w:r>
            <w:r>
              <w:br/>
              <w:t>VALDIVIA</w:t>
            </w:r>
          </w:p>
        </w:tc>
      </w:tr>
      <w:tr w:rsidR="00060855">
        <w:trPr>
          <w:jc w:val="center"/>
        </w:trPr>
        <w:tc>
          <w:tcPr>
            <w:tcW w:w="2310" w:type="pct"/>
            <w:gridSpan w:val="2"/>
          </w:tcPr>
          <w:p w:rsidR="00060855" w:rsidRDefault="002058A9">
            <w:r>
              <w:rPr>
                <w:b/>
              </w:rPr>
              <w:t>Correo electrónico:</w:t>
            </w:r>
            <w:r>
              <w:br/>
              <w:t>PRAMIREZ@CERVEZA-KUNSTMANN.COM</w:t>
            </w:r>
          </w:p>
        </w:tc>
        <w:tc>
          <w:tcPr>
            <w:tcW w:w="2310" w:type="pct"/>
            <w:gridSpan w:val="2"/>
          </w:tcPr>
          <w:p w:rsidR="00060855" w:rsidRDefault="002058A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60855" w:rsidRDefault="002058A9">
      <w:r>
        <w:rPr>
          <w:b/>
        </w:rPr>
        <w:br/>
        <w:t>3. ANTECEDENTES DE LA ACTIVIDAD DE FISCALIZACIÓN</w:t>
      </w:r>
    </w:p>
    <w:p w:rsidR="00060855" w:rsidRDefault="000608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60855">
        <w:trPr>
          <w:jc w:val="center"/>
        </w:trPr>
        <w:tc>
          <w:tcPr>
            <w:tcW w:w="12000" w:type="dxa"/>
          </w:tcPr>
          <w:p w:rsidR="00060855" w:rsidRDefault="002058A9">
            <w:r>
              <w:t>Motivo de la Actividad de</w:t>
            </w:r>
            <w:r>
              <w:t xml:space="preserve"> Fiscalización:</w:t>
            </w:r>
          </w:p>
        </w:tc>
        <w:tc>
          <w:tcPr>
            <w:tcW w:w="30000" w:type="dxa"/>
          </w:tcPr>
          <w:p w:rsidR="00060855" w:rsidRDefault="002058A9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r>
              <w:t>Materia Específica Objeto de la Fiscalización:</w:t>
            </w:r>
          </w:p>
        </w:tc>
        <w:tc>
          <w:tcPr>
            <w:tcW w:w="2310" w:type="auto"/>
          </w:tcPr>
          <w:p w:rsidR="00060855" w:rsidRDefault="002058A9">
            <w:r>
              <w:t xml:space="preserve">Analizar los resultados analíticos de la </w:t>
            </w:r>
            <w:r>
              <w:t>calidad de los Residuos Líquidos descargados por la actividad industrial individualizada anteriormente, según la siguiente Resolución de Monitoreo (RPM):</w:t>
            </w:r>
            <w:r>
              <w:br/>
              <w:t>SISS N° 1670 de fecha 16-05-2006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r>
              <w:t>Instrumentos de Gestión Ambiental que Regulan la Actividad Fiscaliza</w:t>
            </w:r>
            <w:r>
              <w:t>da:</w:t>
            </w:r>
          </w:p>
        </w:tc>
        <w:tc>
          <w:tcPr>
            <w:tcW w:w="2310" w:type="auto"/>
          </w:tcPr>
          <w:p w:rsidR="00060855" w:rsidRDefault="002058A9">
            <w:r>
              <w:t>La Resolución de Calificación Ambiental que regula la actividad es:</w:t>
            </w:r>
            <w:r>
              <w:br/>
              <w:t>RCA N°351 de fecha 02-06-2006</w:t>
            </w:r>
            <w:r>
              <w:br/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060855" w:rsidRDefault="002058A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60855" w:rsidRDefault="002058A9">
      <w:r>
        <w:rPr>
          <w:b/>
        </w:rPr>
        <w:br/>
      </w:r>
      <w:r>
        <w:rPr>
          <w:b/>
        </w:rPr>
        <w:tab/>
        <w:t>4.1. Identificación de la descarga</w:t>
      </w:r>
    </w:p>
    <w:p w:rsidR="00060855" w:rsidRDefault="000608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060855">
        <w:trPr>
          <w:jc w:val="center"/>
        </w:trPr>
        <w:tc>
          <w:tcPr>
            <w:tcW w:w="6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60855" w:rsidRDefault="00060855"/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647530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5589276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1670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16-05-2006</w:t>
            </w:r>
          </w:p>
        </w:tc>
        <w:tc>
          <w:tcPr>
            <w:tcW w:w="2310" w:type="auto"/>
          </w:tcPr>
          <w:p w:rsidR="00060855" w:rsidRDefault="002058A9">
            <w:r>
              <w:rPr>
                <w:sz w:val="18"/>
                <w:szCs w:val="18"/>
              </w:rPr>
              <w:t>02-2011</w:t>
            </w:r>
          </w:p>
        </w:tc>
      </w:tr>
    </w:tbl>
    <w:p w:rsidR="00060855" w:rsidRDefault="002058A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60855" w:rsidRDefault="000608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060855">
        <w:trPr>
          <w:jc w:val="center"/>
        </w:trPr>
        <w:tc>
          <w:tcPr>
            <w:tcW w:w="2310" w:type="auto"/>
          </w:tcPr>
          <w:p w:rsidR="00060855" w:rsidRDefault="00060855"/>
        </w:tc>
        <w:tc>
          <w:tcPr>
            <w:tcW w:w="2310" w:type="auto"/>
          </w:tcPr>
          <w:p w:rsidR="00060855" w:rsidRDefault="00060855"/>
        </w:tc>
        <w:tc>
          <w:tcPr>
            <w:tcW w:w="2310" w:type="auto"/>
            <w:gridSpan w:val="8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060855"/>
        </w:tc>
        <w:tc>
          <w:tcPr>
            <w:tcW w:w="2310" w:type="auto"/>
          </w:tcPr>
          <w:p w:rsidR="00060855" w:rsidRDefault="00060855"/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60855">
        <w:trPr>
          <w:jc w:val="center"/>
        </w:trPr>
        <w:tc>
          <w:tcPr>
            <w:tcW w:w="45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96981310-6-1-1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60855" w:rsidRDefault="002058A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060855" w:rsidRDefault="002058A9">
      <w:r>
        <w:rPr>
          <w:b/>
        </w:rPr>
        <w:br/>
        <w:t>5. CONCLUSIONES</w:t>
      </w:r>
    </w:p>
    <w:p w:rsidR="00060855" w:rsidRDefault="002058A9">
      <w:r>
        <w:br/>
        <w:t>Del total de exigencias verificadas, se identificaron las siguientes no conformidades:</w:t>
      </w:r>
    </w:p>
    <w:p w:rsidR="00060855" w:rsidRDefault="000608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060855">
        <w:trPr>
          <w:jc w:val="center"/>
        </w:trPr>
        <w:tc>
          <w:tcPr>
            <w:tcW w:w="4500" w:type="dxa"/>
          </w:tcPr>
          <w:p w:rsidR="00060855" w:rsidRDefault="002058A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60855" w:rsidRDefault="002058A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60855" w:rsidRDefault="002058A9">
            <w:pPr>
              <w:jc w:val="center"/>
            </w:pPr>
            <w:r>
              <w:t>Descripción de la No Conformidad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 w:rsidR="00060855" w:rsidRDefault="002058A9">
            <w:r>
              <w:t xml:space="preserve">Caudal </w:t>
            </w:r>
            <w:r>
              <w:t>bajo Resolución</w:t>
            </w:r>
          </w:p>
        </w:tc>
        <w:tc>
          <w:tcPr>
            <w:tcW w:w="2310" w:type="auto"/>
          </w:tcPr>
          <w:p w:rsidR="00060855" w:rsidRDefault="002058A9">
            <w:r>
              <w:t>El volumen de descarga informado excede el valor límite indicado en su programa de monitoreo.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060855" w:rsidRDefault="002058A9">
            <w:r>
              <w:t>Presentar Remuestras</w:t>
            </w:r>
          </w:p>
        </w:tc>
        <w:tc>
          <w:tcPr>
            <w:tcW w:w="2310" w:type="auto"/>
          </w:tcPr>
          <w:p w:rsidR="00060855" w:rsidRDefault="002058A9">
            <w:r>
              <w:t>El establecimiento industrial no informa remuestreo para el período controlado.</w:t>
            </w:r>
          </w:p>
        </w:tc>
      </w:tr>
    </w:tbl>
    <w:p w:rsidR="00060855" w:rsidRDefault="002058A9">
      <w:r>
        <w:rPr>
          <w:b/>
        </w:rPr>
        <w:br/>
        <w:t>6. ANEXOS</w:t>
      </w:r>
    </w:p>
    <w:p w:rsidR="00060855" w:rsidRDefault="0006085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060855">
        <w:trPr>
          <w:jc w:val="center"/>
        </w:trPr>
        <w:tc>
          <w:tcPr>
            <w:tcW w:w="4500" w:type="dxa"/>
          </w:tcPr>
          <w:p w:rsidR="00060855" w:rsidRDefault="002058A9">
            <w:pPr>
              <w:jc w:val="center"/>
            </w:pPr>
            <w:r>
              <w:lastRenderedPageBreak/>
              <w:t>N° Anexo</w:t>
            </w:r>
          </w:p>
        </w:tc>
        <w:tc>
          <w:tcPr>
            <w:tcW w:w="15000" w:type="dxa"/>
          </w:tcPr>
          <w:p w:rsidR="00060855" w:rsidRDefault="002058A9">
            <w:pPr>
              <w:jc w:val="center"/>
            </w:pPr>
            <w:r>
              <w:t xml:space="preserve">Nombre Anexo </w:t>
            </w:r>
          </w:p>
        </w:tc>
      </w:tr>
      <w:tr w:rsidR="00060855">
        <w:trPr>
          <w:jc w:val="center"/>
        </w:trPr>
        <w:tc>
          <w:tcPr>
            <w:tcW w:w="2310" w:type="auto"/>
          </w:tcPr>
          <w:p w:rsidR="00060855" w:rsidRDefault="002058A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60855" w:rsidRDefault="002058A9">
            <w:r>
              <w:t>Ficha de resultados de autocontrol PUNTO 1 (INFILTRACION)</w:t>
            </w:r>
          </w:p>
        </w:tc>
      </w:tr>
    </w:tbl>
    <w:p w:rsidR="00000000" w:rsidRDefault="002058A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058A9">
      <w:r>
        <w:separator/>
      </w:r>
    </w:p>
  </w:endnote>
  <w:endnote w:type="continuationSeparator" w:id="0">
    <w:p w:rsidR="00000000" w:rsidRDefault="0020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8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8A9"/>
  <w:p w:rsidR="00060855" w:rsidRDefault="002058A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058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058A9">
      <w:r>
        <w:separator/>
      </w:r>
    </w:p>
  </w:footnote>
  <w:footnote w:type="continuationSeparator" w:id="0">
    <w:p w:rsidR="00000000" w:rsidRDefault="0020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60855"/>
    <w:rsid w:val="001915A3"/>
    <w:rsid w:val="002058A9"/>
    <w:rsid w:val="00217F6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058A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ScHlrzbWH6QqY1as3xEW5jAinQ8=</DigestValue>
    </Reference>
    <Reference URI="#idOfficeObject" Type="http://www.w3.org/2000/09/xmldsig#Object">
      <DigestMethod Algorithm="http://www.w3.org/2000/09/xmldsig#sha1"/>
      <DigestValue>f8+5j5s6OVkco81qBomjd3Db2Bc=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M9mN84o78hciGp32JSstcfFueuQ=</DigestValue>
    </Reference>
    <Reference URI="#idValidSigLnImg" Type="http://www.w3.org/2000/09/xmldsig#Object">
      <DigestMethod Algorithm="http://www.w3.org/2000/09/xmldsig#sha1"/>
      <DigestValue>paRvyMbEEE+HL2w30ugfLUnBVTY=</DigestValue>
    </Reference>
    <Reference URI="#idInvalidSigLnImg" Type="http://www.w3.org/2000/09/xmldsig#Object">
      <DigestMethod Algorithm="http://www.w3.org/2000/09/xmldsig#sha1"/>
      <DigestValue>VMvxCpaJPi/ztAopB7dVSJg09jI=</DigestValue>
    </Reference>
  </SignedInfo>
  <SignatureValue>c4Oa9hgTDBiNxCX5CV6krDKK0kGOL/Gjr+CHAfJw6ZEmwPcJMclch9+6H10dDEeODr3sY2SNsxXJ
jIr0pReHiswitu80TL0E1X12xd5JlzBOqDSCV0qwX7o9pr1QrLl2kNrgrEQsaahTg6vhHFogdCwj
WEfKQgBREMwimhA2FHSJkmKST5s3KqblMvD/o5mhXg/TbuPiZNjfKnit1vQ5Pq9yAla5htLXTGUT
c6iMGZgNq9ReEfQK+e9+J/L5vwLNV0kBVYhEKeLdSGc6JKPdoDaSUOA7VcCPcJ8zVImJUMm8Ve/1
g41BxoasU7AOSN43f3gJ5w7cAJWb7RibNevwqw==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dpMASKAMLzOFahsTzKFQvTgxx54=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LeFkDUtn4YXaSLRbLQU9CLIwueA=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15nhujqFSJA1I8H0/oLkUjAKw40=</DigestValue>
      </Reference>
      <Reference URI="/word/footer3.xml?ContentType=application/vnd.openxmlformats-officedocument.wordprocessingml.footer+xml">
        <DigestMethod Algorithm="http://www.w3.org/2000/09/xmldsig#sha1"/>
        <DigestValue>JmSVEgc77DrvbkTmTnrOrOntXME=</DigestValue>
      </Reference>
      <Reference URI="/word/document.xml?ContentType=application/vnd.openxmlformats-officedocument.wordprocessingml.document.main+xml">
        <DigestMethod Algorithm="http://www.w3.org/2000/09/xmldsig#sha1"/>
        <DigestValue>SbYs1fPtJxN38HI/5C6GzNblfE4=</DigestValue>
      </Reference>
      <Reference URI="/word/footnotes.xml?ContentType=application/vnd.openxmlformats-officedocument.wordprocessingml.footnotes+xml">
        <DigestMethod Algorithm="http://www.w3.org/2000/09/xmldsig#sha1"/>
        <DigestValue>uY2rWYuZyG0Tja32nOUyt8Xcfdg=</DigestValue>
      </Reference>
      <Reference URI="/word/footer1.xml?ContentType=application/vnd.openxmlformats-officedocument.wordprocessingml.footer+xml">
        <DigestMethod Algorithm="http://www.w3.org/2000/09/xmldsig#sha1"/>
        <DigestValue>JmSVEgc77DrvbkTmTnrOrOntXME=</DigestValue>
      </Reference>
      <Reference URI="/word/footer2.xml?ContentType=application/vnd.openxmlformats-officedocument.wordprocessingml.footer+xml">
        <DigestMethod Algorithm="http://www.w3.org/2000/09/xmldsig#sha1"/>
        <DigestValue>4+UDuRxOBIxdo/602hz+UhKwZ6A=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2014-01-06T12:35:42Z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{CFE98F76-040F-435D-A557-D0F1BC60AC5A}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2014-01-06T12:35:42Z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5B3+Ap4oicI1AAAAKUKIUw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kHf4CqikJwjUAAAA/BUhnC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521</Words>
  <Characters>2871</Characters>
  <Application>Microsoft Office Word</Application>
  <DocSecurity>0</DocSecurity>
  <Lines>23</Lines>
  <Paragraphs>6</Paragraphs>
  <ScaleCrop>false</ScaleCrop>
  <Company>HP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2014-01-06T12:35:00Z</dcterms:created>
  <dcterms:modified xsi:type="dcterms:W3CDTF">2014-01-06T12:35:00Z</dcterms:modified>
</cp:coreProperties>
</file>