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84a5c556da4f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39b1e44400a4c69"/>
      <w:footerReference w:type="even" r:id="Rd296cd32abd046bc"/>
      <w:footerReference w:type="first" r:id="R21dbfb9dbb9d4a8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7c23075e85414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DFZ-2015-8348-VIII-NE-EI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eca4cc06b743b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8fefca2e5ba446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53d3c574d2d40f8" /><Relationship Type="http://schemas.openxmlformats.org/officeDocument/2006/relationships/numbering" Target="/word/numbering.xml" Id="Rfd496ee64b7a448f" /><Relationship Type="http://schemas.openxmlformats.org/officeDocument/2006/relationships/settings" Target="/word/settings.xml" Id="R7de567179c2b42a6" /><Relationship Type="http://schemas.openxmlformats.org/officeDocument/2006/relationships/image" Target="/word/media/88ca0085-d2ed-4c5d-ac23-163ed159bfa0.png" Id="Re57c23075e85414d" /><Relationship Type="http://schemas.openxmlformats.org/officeDocument/2006/relationships/image" Target="/word/media/9ffeade8-2957-4885-bb81-0d692e71b4b7.png" Id="R69eca4cc06b743b9" /><Relationship Type="http://schemas.openxmlformats.org/officeDocument/2006/relationships/footer" Target="/word/footer1.xml" Id="Rd39b1e44400a4c69" /><Relationship Type="http://schemas.openxmlformats.org/officeDocument/2006/relationships/footer" Target="/word/footer2.xml" Id="Rd296cd32abd046bc" /><Relationship Type="http://schemas.openxmlformats.org/officeDocument/2006/relationships/footer" Target="/word/footer3.xml" Id="R21dbfb9dbb9d4a8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8fefca2e5ba4464" /></Relationships>
</file>