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dc539cd744b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a155724ac249ba"/>
      <w:footerReference w:type="even" r:id="Ra31a223875314501"/>
      <w:footerReference w:type="first" r:id="R0f7df7b9015d4f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a1f5db738241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DFZ-2016-433-VIII-NE-EI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4b412d6b7e498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1f2cd8829a64a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9093dce9a34919" /><Relationship Type="http://schemas.openxmlformats.org/officeDocument/2006/relationships/numbering" Target="/word/numbering.xml" Id="R1e8248e1aee44008" /><Relationship Type="http://schemas.openxmlformats.org/officeDocument/2006/relationships/settings" Target="/word/settings.xml" Id="R487cfa8c9cb6425d" /><Relationship Type="http://schemas.openxmlformats.org/officeDocument/2006/relationships/image" Target="/word/media/733d2202-d7d1-4c65-89ef-40238ed041aa.png" Id="R88a1f5db7382411b" /><Relationship Type="http://schemas.openxmlformats.org/officeDocument/2006/relationships/image" Target="/word/media/12373fee-8d0b-4fb4-8820-4716fd840c85.png" Id="R744b412d6b7e4985" /><Relationship Type="http://schemas.openxmlformats.org/officeDocument/2006/relationships/footer" Target="/word/footer1.xml" Id="Rdca155724ac249ba" /><Relationship Type="http://schemas.openxmlformats.org/officeDocument/2006/relationships/footer" Target="/word/footer2.xml" Id="Ra31a223875314501" /><Relationship Type="http://schemas.openxmlformats.org/officeDocument/2006/relationships/footer" Target="/word/footer3.xml" Id="R0f7df7b9015d4f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f2cd8829a64a19" /></Relationships>
</file>