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93a4e8f0c740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e7f305e32249a6"/>
      <w:footerReference w:type="even" r:id="R154822259d4a4d8f"/>
      <w:footerReference w:type="first" r:id="R17bd81fb26aa4a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8cbb70cb6e45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MASONITE S.A. (PLANTA DE PINTADO)</w:t>
      </w:r>
    </w:p>
    <w:p>
      <w:pPr>
        <w:jc w:val="center"/>
      </w:pPr>
      <w:r>
        <w:rPr>
          <w:sz w:val="32"/>
          <w:szCs w:val="32"/>
          <w:b/>
        </w:rPr>
        <w:br/>
      </w:r>
      <w:r>
        <w:rPr>
          <w:sz w:val="32"/>
          <w:szCs w:val="32"/>
          <w:b/>
        </w:rPr>
        <w:t>DFZ-2013-6673-VIII-NE-EI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51e238c062498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“MASONITE S.A. (PLANTA DE PINTADO)”,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MASONITE S.A.  PLANTA DE PINTADO</w:t>
            </w:r>
          </w:p>
        </w:tc>
        <w:tc>
          <w:tcPr>
            <w:tcW w:w="2310" w:type="pct"/>
            <w:gridSpan w:val="2"/>
          </w:tcPr>
          <w:p>
            <w:pPr/>
            <w:r>
              <w:rPr>
                <w:b/>
              </w:rPr>
              <w:t>RUT o RUN:</w:t>
            </w:r>
            <w:r>
              <w:br/>
            </w:r>
            <w:r>
              <w:t>96773280-K</w:t>
            </w:r>
          </w:p>
        </w:tc>
      </w:tr>
      <w:tr>
        <w:tc>
          <w:tcPr>
            <w:tcW w:w="2310" w:type="pct"/>
            <w:gridSpan w:val="4"/>
          </w:tcPr>
          <w:p>
            <w:pPr/>
            <w:r>
              <w:rPr>
                <w:b/>
              </w:rPr>
              <w:t>Identificación de la actividad, proyecto o fuente fiscalizada:</w:t>
            </w:r>
            <w:r>
              <w:br/>
            </w:r>
            <w:r>
              <w:t>MASONITE S.A. (PLANTA DE PINTADO)</w:t>
            </w:r>
          </w:p>
        </w:tc>
      </w:tr>
      <w:tr>
        <w:tc>
          <w:tcPr>
            <w:tcW w:w="15000" w:type="dxa"/>
          </w:tcPr>
          <w:p>
            <w:pPr/>
            <w:r>
              <w:rPr>
                <w:b/>
              </w:rPr>
              <w:t>Dirección:</w:t>
            </w:r>
            <w:r>
              <w:br/>
            </w:r>
            <w:r>
              <w:t>RUTA Q-50 KM 1,5,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LCID@MASONITE.CL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1718 de fecha 21-06-2010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 de fecha 17-01-2006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96773280-K-1-1</w:t>
            </w:r>
          </w:p>
        </w:tc>
        <w:tc>
          <w:tcPr>
            <w:tcW w:w="2310" w:type="auto"/>
          </w:tcPr>
          <w:p>
            <w:pPr/>
            <w:r>
              <w:rPr>
                <w:sz w:val="18"/>
                <w:szCs w:val="18"/>
              </w:rPr>
              <w:t>PUNTO 1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AFLUENTE DE ESTERO COIHUICO (CABRERO, VIII REG.)</w:t>
            </w:r>
          </w:p>
        </w:tc>
        <w:tc>
          <w:tcPr>
            <w:tcW w:w="2310" w:type="auto"/>
          </w:tcPr>
          <w:p>
            <w:pPr/>
            <w:r>
              <w:rPr>
                <w:sz w:val="18"/>
                <w:szCs w:val="18"/>
              </w:rPr>
              <w:t>33112</w:t>
            </w:r>
          </w:p>
        </w:tc>
        <w:tc>
          <w:tcPr>
            <w:tcW w:w="2310" w:type="auto"/>
          </w:tcPr>
          <w:p>
            <w:pPr/>
            <w:r>
              <w:rPr>
                <w:sz w:val="18"/>
                <w:szCs w:val="18"/>
              </w:rPr>
              <w:t>44</w:t>
            </w:r>
          </w:p>
        </w:tc>
        <w:tc>
          <w:tcPr>
            <w:tcW w:w="2310" w:type="auto"/>
          </w:tcPr>
          <w:p>
            <w:pPr/>
          </w:p>
        </w:tc>
        <w:tc>
          <w:tcPr>
            <w:tcW w:w="2310" w:type="auto"/>
          </w:tcPr>
          <w:p>
            <w:pPr/>
            <w:r>
              <w:rPr>
                <w:sz w:val="18"/>
                <w:szCs w:val="18"/>
              </w:rPr>
              <w:t>731840</w:t>
            </w:r>
          </w:p>
        </w:tc>
        <w:tc>
          <w:tcPr>
            <w:tcW w:w="2310" w:type="auto"/>
          </w:tcPr>
          <w:p>
            <w:pPr/>
            <w:r>
              <w:rPr>
                <w:sz w:val="18"/>
                <w:szCs w:val="18"/>
              </w:rPr>
              <w:t>5896766</w:t>
            </w:r>
          </w:p>
        </w:tc>
        <w:tc>
          <w:tcPr>
            <w:tcW w:w="2310" w:type="auto"/>
          </w:tcPr>
          <w:p>
            <w:pPr/>
            <w:r>
              <w:rPr>
                <w:sz w:val="18"/>
                <w:szCs w:val="18"/>
              </w:rPr>
              <w:t>1718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96773280-K-1-1</w:t>
            </w:r>
          </w:p>
        </w:tc>
        <w:tc>
          <w:tcPr>
            <w:tcW w:w="2310" w:type="auto"/>
          </w:tcPr>
          <w:p>
            <w:pPr>
              <w:jc w:val="center"/>
            </w:pPr>
            <w:r>
              <w:rPr>
                <w:sz w:val="18"/>
                <w:szCs w:val="18"/>
              </w:rPr>
              <w:t>PUNTO 1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4a7eefb72fc4c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17994597a54258" /><Relationship Type="http://schemas.openxmlformats.org/officeDocument/2006/relationships/numbering" Target="/word/numbering.xml" Id="Re551d52a68d04acc" /><Relationship Type="http://schemas.openxmlformats.org/officeDocument/2006/relationships/settings" Target="/word/settings.xml" Id="R722c8352d2374b27" /><Relationship Type="http://schemas.openxmlformats.org/officeDocument/2006/relationships/image" Target="/word/media/b8af6354-3c6c-49fc-b43f-836d5bf6d02b.png" Id="Rfe8cbb70cb6e45f6" /><Relationship Type="http://schemas.openxmlformats.org/officeDocument/2006/relationships/image" Target="/word/media/bbadc1f1-b915-4c9d-8ddb-2c2fbfb3104c.png" Id="R7d51e238c0624980" /><Relationship Type="http://schemas.openxmlformats.org/officeDocument/2006/relationships/footer" Target="/word/footer1.xml" Id="R80e7f305e32249a6" /><Relationship Type="http://schemas.openxmlformats.org/officeDocument/2006/relationships/footer" Target="/word/footer2.xml" Id="R154822259d4a4d8f" /><Relationship Type="http://schemas.openxmlformats.org/officeDocument/2006/relationships/footer" Target="/word/footer3.xml" Id="R17bd81fb26aa4a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4a7eefb72fc4c69" /></Relationships>
</file>