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32f1cbaac948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f3a4d4c7e5114538"/>
      <w:footerReference w:type="even" r:id="Rae9d66d58bb44106"/>
      <w:footerReference w:type="first" r:id="Ra51c247a71ee44f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7188651699fd440e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DFZ-2014-1207-V-NE-EI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93b012bd0414414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16-09-2014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NOVIEMBRE del año 2013.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NOVIEMBRE del 2013.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61704000-K-1-290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61704000-K-1-290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f4df476ac4d1476c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13c6379d974f13" /><Relationship Type="http://schemas.openxmlformats.org/officeDocument/2006/relationships/numbering" Target="/word/numbering.xml" Id="R7ae8102ff970448b" /><Relationship Type="http://schemas.openxmlformats.org/officeDocument/2006/relationships/settings" Target="/word/settings.xml" Id="Re78210965557431d" /><Relationship Type="http://schemas.openxmlformats.org/officeDocument/2006/relationships/image" Target="/word/media/28441359-f74c-40fb-a440-49c83e88c7dc.png" Id="R7188651699fd440e" /><Relationship Type="http://schemas.openxmlformats.org/officeDocument/2006/relationships/image" Target="/word/media/e6ada43a-88c9-4cd9-9ef8-f7555df928c4.png" Id="R93b012bd04144142" /><Relationship Type="http://schemas.openxmlformats.org/officeDocument/2006/relationships/footer" Target="/word/footer1.xml" Id="Rf3a4d4c7e5114538" /><Relationship Type="http://schemas.openxmlformats.org/officeDocument/2006/relationships/footer" Target="/word/footer2.xml" Id="Rae9d66d58bb44106" /><Relationship Type="http://schemas.openxmlformats.org/officeDocument/2006/relationships/footer" Target="/word/footer3.xml" Id="Ra51c247a71ee44f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f4df476ac4d1476c" /></Relationships>
</file>