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7395fb325441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6507877f64a4c27"/>
      <w:footerReference w:type="even" r:id="R752564e7237548ee"/>
      <w:footerReference w:type="first" r:id="R8934afa823e7416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587e86c4f24e3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DFZ-2013-1849-V-NE-EI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532712eb604239"/>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N°350 de fecha 22-05-2001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77156180-0-1-1204</w:t>
            </w:r>
          </w:p>
        </w:tc>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77156180-0-1-1204</w:t>
            </w:r>
          </w:p>
        </w:tc>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363b593d16744b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d2f9851b6aa4ac2" /><Relationship Type="http://schemas.openxmlformats.org/officeDocument/2006/relationships/numbering" Target="/word/numbering.xml" Id="R1e60f1ec8a6d4078" /><Relationship Type="http://schemas.openxmlformats.org/officeDocument/2006/relationships/settings" Target="/word/settings.xml" Id="R305d896f252d42ba" /><Relationship Type="http://schemas.openxmlformats.org/officeDocument/2006/relationships/image" Target="/word/media/0a6624c6-c906-4f2b-b85f-adb685481c47.png" Id="R7a587e86c4f24e33" /><Relationship Type="http://schemas.openxmlformats.org/officeDocument/2006/relationships/image" Target="/word/media/551663fa-11aa-4480-92fd-65cc3a60c3b7.png" Id="Rdf532712eb604239" /><Relationship Type="http://schemas.openxmlformats.org/officeDocument/2006/relationships/footer" Target="/word/footer1.xml" Id="R06507877f64a4c27" /><Relationship Type="http://schemas.openxmlformats.org/officeDocument/2006/relationships/footer" Target="/word/footer2.xml" Id="R752564e7237548ee" /><Relationship Type="http://schemas.openxmlformats.org/officeDocument/2006/relationships/footer" Target="/word/footer3.xml" Id="R8934afa823e7416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363b593d16744be" /></Relationships>
</file>