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7745e6f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03264caf3cf481e"/>
      <w:footerReference w:type="even" r:id="R93ef831d1ba74538"/>
      <w:footerReference w:type="first" r:id="R10cfcc063e0442c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dedf15f33674d8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DFZ-2013-1833-V-NE-EI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3f8d81a6ef46d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MARZO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9052fd6ce3246b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2c3afcce44e10" /><Relationship Type="http://schemas.openxmlformats.org/officeDocument/2006/relationships/numbering" Target="/word/numbering.xml" Id="Ra278d8e3fe8d4d5c" /><Relationship Type="http://schemas.openxmlformats.org/officeDocument/2006/relationships/settings" Target="/word/settings.xml" Id="R024c3bb35a344763" /><Relationship Type="http://schemas.openxmlformats.org/officeDocument/2006/relationships/image" Target="/word/media/9a65b44e-a335-4db6-b808-f7bb611d36c9.png" Id="Rfdedf15f33674d82" /><Relationship Type="http://schemas.openxmlformats.org/officeDocument/2006/relationships/image" Target="/word/media/90e30eb1-e26a-4e35-89c7-eff02f4111cb.png" Id="R0e3f8d81a6ef46d0" /><Relationship Type="http://schemas.openxmlformats.org/officeDocument/2006/relationships/footer" Target="/word/footer1.xml" Id="R603264caf3cf481e" /><Relationship Type="http://schemas.openxmlformats.org/officeDocument/2006/relationships/footer" Target="/word/footer2.xml" Id="R93ef831d1ba74538" /><Relationship Type="http://schemas.openxmlformats.org/officeDocument/2006/relationships/footer" Target="/word/footer3.xml" Id="R10cfcc063e0442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9052fd6ce3246bd" /></Relationships>
</file>