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7bd8bd54a4a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95f409416e40ff"/>
      <w:footerReference w:type="even" r:id="Rcc7a850551174ce0"/>
      <w:footerReference w:type="first" r:id="Re3e1600273f14f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708e11c0cf4f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DFZ-2013-1749-VIII-NE-EI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57a60cf73c4b5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44</w:t>
            </w: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0dc5d2e40474d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871e7dda6a493d" /><Relationship Type="http://schemas.openxmlformats.org/officeDocument/2006/relationships/numbering" Target="/word/numbering.xml" Id="Rffeb82bd0a7b4c7a" /><Relationship Type="http://schemas.openxmlformats.org/officeDocument/2006/relationships/settings" Target="/word/settings.xml" Id="Rf065dca3b0ab4dca" /><Relationship Type="http://schemas.openxmlformats.org/officeDocument/2006/relationships/image" Target="/word/media/6ffba742-6dd7-4fcb-ad2a-d91203557e02.png" Id="R9e708e11c0cf4fe9" /><Relationship Type="http://schemas.openxmlformats.org/officeDocument/2006/relationships/image" Target="/word/media/314187f8-356f-48c6-83f2-300a60ae23af.png" Id="R6357a60cf73c4b57" /><Relationship Type="http://schemas.openxmlformats.org/officeDocument/2006/relationships/footer" Target="/word/footer1.xml" Id="R8c95f409416e40ff" /><Relationship Type="http://schemas.openxmlformats.org/officeDocument/2006/relationships/footer" Target="/word/footer2.xml" Id="Rcc7a850551174ce0" /><Relationship Type="http://schemas.openxmlformats.org/officeDocument/2006/relationships/footer" Target="/word/footer3.xml" Id="Re3e1600273f14f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dc5d2e40474dde" /></Relationships>
</file>