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5df72d56204e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c8e373987442a4"/>
      <w:footerReference w:type="even" r:id="R0ea47276d65b464f"/>
      <w:footerReference w:type="first" r:id="R9ef2f61a1d0b4e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08135458ea43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DFZ-2013-1790-X-NE-EI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35dbc5e8c3401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6aaed48bc74d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a39a8cc4ed495d" /><Relationship Type="http://schemas.openxmlformats.org/officeDocument/2006/relationships/numbering" Target="/word/numbering.xml" Id="R1551f121c57c40dc" /><Relationship Type="http://schemas.openxmlformats.org/officeDocument/2006/relationships/settings" Target="/word/settings.xml" Id="R97daea2a3acd4316" /><Relationship Type="http://schemas.openxmlformats.org/officeDocument/2006/relationships/image" Target="/word/media/ccfd6a1c-fd05-4482-a364-cd1e174bc22d.png" Id="R9e08135458ea43ba" /><Relationship Type="http://schemas.openxmlformats.org/officeDocument/2006/relationships/image" Target="/word/media/bcf97b40-f0ff-4722-aa7b-892fc14c5c9d.png" Id="R4c35dbc5e8c3401d" /><Relationship Type="http://schemas.openxmlformats.org/officeDocument/2006/relationships/footer" Target="/word/footer1.xml" Id="Rb4c8e373987442a4" /><Relationship Type="http://schemas.openxmlformats.org/officeDocument/2006/relationships/footer" Target="/word/footer2.xml" Id="R0ea47276d65b464f" /><Relationship Type="http://schemas.openxmlformats.org/officeDocument/2006/relationships/footer" Target="/word/footer3.xml" Id="R9ef2f61a1d0b4e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6aaed48bc74d0b" /></Relationships>
</file>