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13fc5684a644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9a7fcc5a9c4e44"/>
      <w:footerReference w:type="even" r:id="R4e1024be471644cf"/>
      <w:footerReference w:type="first" r:id="R29fad08c058140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26d010c3542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DFZ-2013-5227-X-NE-EI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931c0cd2640d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N°251 de fecha 30-04-2010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96720000-K-1-1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685002</w:t>
            </w:r>
          </w:p>
        </w:tc>
        <w:tc>
          <w:tcPr>
            <w:tcW w:w="2310" w:type="auto"/>
          </w:tcPr>
          <w:p>
            <w:pPr/>
            <w:r>
              <w:rPr>
                <w:sz w:val="18"/>
                <w:szCs w:val="18"/>
              </w:rPr>
              <w:t>5431048</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96720000-K-1-1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3bf282b2aa45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2adeff5a3a44a9" /><Relationship Type="http://schemas.openxmlformats.org/officeDocument/2006/relationships/numbering" Target="/word/numbering.xml" Id="R07688323faf745bc" /><Relationship Type="http://schemas.openxmlformats.org/officeDocument/2006/relationships/settings" Target="/word/settings.xml" Id="R6c14a8113f544184" /><Relationship Type="http://schemas.openxmlformats.org/officeDocument/2006/relationships/image" Target="/word/media/42217373-a9b5-4147-86bf-67029e6035bc.png" Id="R66026d010c3542c7" /><Relationship Type="http://schemas.openxmlformats.org/officeDocument/2006/relationships/image" Target="/word/media/c5756b7f-8c7c-4415-9153-3ceef1ad8fbd.png" Id="R730931c0cd2640dd" /><Relationship Type="http://schemas.openxmlformats.org/officeDocument/2006/relationships/footer" Target="/word/footer1.xml" Id="R489a7fcc5a9c4e44" /><Relationship Type="http://schemas.openxmlformats.org/officeDocument/2006/relationships/footer" Target="/word/footer2.xml" Id="R4e1024be471644cf" /><Relationship Type="http://schemas.openxmlformats.org/officeDocument/2006/relationships/footer" Target="/word/footer3.xml" Id="R29fad08c058140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3bf282b2aa4537" /></Relationships>
</file>