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0d6286636146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d25550301c43f6"/>
      <w:footerReference w:type="even" r:id="Rdb3cfcf35dbd423d"/>
      <w:footerReference w:type="first" r:id="Re03e936faeff40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902912ca3241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DFZ-2013-1716-XIII-NE-EI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8d4ec919ed4272"/>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076685b4344e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c27c068cd341b0" /><Relationship Type="http://schemas.openxmlformats.org/officeDocument/2006/relationships/numbering" Target="/word/numbering.xml" Id="R031e277bd6bc4026" /><Relationship Type="http://schemas.openxmlformats.org/officeDocument/2006/relationships/settings" Target="/word/settings.xml" Id="Re08503b7eccd4c7b" /><Relationship Type="http://schemas.openxmlformats.org/officeDocument/2006/relationships/image" Target="/word/media/a33f35ef-3a59-46e4-b726-9840edba0e37.png" Id="Rba902912ca32417c" /><Relationship Type="http://schemas.openxmlformats.org/officeDocument/2006/relationships/image" Target="/word/media/320ed186-459c-4c9d-aa67-6bb62f4ec1f3.png" Id="Ra78d4ec919ed4272" /><Relationship Type="http://schemas.openxmlformats.org/officeDocument/2006/relationships/footer" Target="/word/footer1.xml" Id="R2ed25550301c43f6" /><Relationship Type="http://schemas.openxmlformats.org/officeDocument/2006/relationships/footer" Target="/word/footer2.xml" Id="Rdb3cfcf35dbd423d" /><Relationship Type="http://schemas.openxmlformats.org/officeDocument/2006/relationships/footer" Target="/word/footer3.xml" Id="Re03e936faeff40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076685b4344eb2" /></Relationships>
</file>