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7c91d5a504d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89a5a37a4b41fc"/>
      <w:footerReference w:type="even" r:id="R1ca5eb7bfe63486c"/>
      <w:footerReference w:type="first" r:id="R71204bb2d29e49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2d5006dab042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DFZ-2013-1718-X-NE-EI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27bd09c09a4f96"/>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09-09-2008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fff0863668140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80f2947b364627" /><Relationship Type="http://schemas.openxmlformats.org/officeDocument/2006/relationships/numbering" Target="/word/numbering.xml" Id="R82a49199709e486b" /><Relationship Type="http://schemas.openxmlformats.org/officeDocument/2006/relationships/settings" Target="/word/settings.xml" Id="R35d1403dbf324399" /><Relationship Type="http://schemas.openxmlformats.org/officeDocument/2006/relationships/image" Target="/word/media/3ea7f47f-bea2-4e58-90ad-0c1d267e301a.png" Id="Ra02d5006dab042f2" /><Relationship Type="http://schemas.openxmlformats.org/officeDocument/2006/relationships/image" Target="/word/media/3d825281-aaf0-4fe9-a5de-1343b19b23ef.png" Id="Rc327bd09c09a4f96" /><Relationship Type="http://schemas.openxmlformats.org/officeDocument/2006/relationships/footer" Target="/word/footer1.xml" Id="R3889a5a37a4b41fc" /><Relationship Type="http://schemas.openxmlformats.org/officeDocument/2006/relationships/footer" Target="/word/footer2.xml" Id="R1ca5eb7bfe63486c" /><Relationship Type="http://schemas.openxmlformats.org/officeDocument/2006/relationships/footer" Target="/word/footer3.xml" Id="R71204bb2d29e49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ff0863668140be" /></Relationships>
</file>