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4b735adfb043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5b7520b61a41f2"/>
      <w:footerReference w:type="even" r:id="Rd156708ca9da4e41"/>
      <w:footerReference w:type="first" r:id="R890d3968ef6c4f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9120f33fb145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DFZ-2013-2323-VII-NE-EI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e88f03a1fc433c"/>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N°422 de fecha 09-11-2006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96960700-K-1-1</w:t>
            </w:r>
          </w:p>
        </w:tc>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96960700-K-1-1</w:t>
            </w:r>
          </w:p>
        </w:tc>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0f29d3ea36e4a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5980752c7f4748" /><Relationship Type="http://schemas.openxmlformats.org/officeDocument/2006/relationships/numbering" Target="/word/numbering.xml" Id="R5e490e6a3de647cc" /><Relationship Type="http://schemas.openxmlformats.org/officeDocument/2006/relationships/settings" Target="/word/settings.xml" Id="R39e7b024dc7e4ad5" /><Relationship Type="http://schemas.openxmlformats.org/officeDocument/2006/relationships/image" Target="/word/media/fd5c58b0-d346-4918-9a8f-333465491742.png" Id="R879120f33fb14513" /><Relationship Type="http://schemas.openxmlformats.org/officeDocument/2006/relationships/image" Target="/word/media/cd52c7ec-f09f-4ad5-99af-5c037be40ea4.png" Id="R04e88f03a1fc433c" /><Relationship Type="http://schemas.openxmlformats.org/officeDocument/2006/relationships/footer" Target="/word/footer1.xml" Id="Rae5b7520b61a41f2" /><Relationship Type="http://schemas.openxmlformats.org/officeDocument/2006/relationships/footer" Target="/word/footer2.xml" Id="Rd156708ca9da4e41" /><Relationship Type="http://schemas.openxmlformats.org/officeDocument/2006/relationships/footer" Target="/word/footer3.xml" Id="R890d3968ef6c4f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f29d3ea36e4a71" /></Relationships>
</file>