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496c24ea884a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b0854464074c12"/>
      <w:footerReference w:type="even" r:id="R5c208481020a41b6"/>
      <w:footerReference w:type="first" r:id="R16c8af2c9d4d41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5371470dea4a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DFZ-2013-2327-VII-NE-EI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5900eb40194d2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44</w:t>
            </w: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d2e12f8be344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b8b479d6cb41cf" /><Relationship Type="http://schemas.openxmlformats.org/officeDocument/2006/relationships/numbering" Target="/word/numbering.xml" Id="R2f5d885491eb45c3" /><Relationship Type="http://schemas.openxmlformats.org/officeDocument/2006/relationships/settings" Target="/word/settings.xml" Id="R90fd8e9b4cdb4f11" /><Relationship Type="http://schemas.openxmlformats.org/officeDocument/2006/relationships/image" Target="/word/media/8dd3157e-a88e-418b-af83-910dd0a71f17.png" Id="Rc55371470dea4aa1" /><Relationship Type="http://schemas.openxmlformats.org/officeDocument/2006/relationships/image" Target="/word/media/cec3358c-6702-4940-b9c7-9be07c2da22c.png" Id="R815900eb40194d2e" /><Relationship Type="http://schemas.openxmlformats.org/officeDocument/2006/relationships/footer" Target="/word/footer1.xml" Id="Rcab0854464074c12" /><Relationship Type="http://schemas.openxmlformats.org/officeDocument/2006/relationships/footer" Target="/word/footer2.xml" Id="R5c208481020a41b6" /><Relationship Type="http://schemas.openxmlformats.org/officeDocument/2006/relationships/footer" Target="/word/footer3.xml" Id="R16c8af2c9d4d41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d2e12f8be34461" /></Relationships>
</file>