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13ec99421548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6dd4e20b3c4db8"/>
      <w:footerReference w:type="even" r:id="R01ea224c41b64c35"/>
      <w:footerReference w:type="first" r:id="R5a30b3a824ab4c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4a17b8f26840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DFZ-2013-2263-VII-NE-EI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dace5dd626445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N°85 de fecha 12-05-2010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79811120-5-1-1</w:t>
            </w:r>
          </w:p>
        </w:tc>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79811120-5-1-1</w:t>
            </w:r>
          </w:p>
        </w:tc>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943c93901e847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39374ed9094cc9" /><Relationship Type="http://schemas.openxmlformats.org/officeDocument/2006/relationships/numbering" Target="/word/numbering.xml" Id="R7ab6022665204bc7" /><Relationship Type="http://schemas.openxmlformats.org/officeDocument/2006/relationships/settings" Target="/word/settings.xml" Id="R8a9cf08bed594c28" /><Relationship Type="http://schemas.openxmlformats.org/officeDocument/2006/relationships/image" Target="/word/media/965b7282-a8e6-4bad-849b-d5dacdc52f5e.png" Id="Ra04a17b8f26840b2" /><Relationship Type="http://schemas.openxmlformats.org/officeDocument/2006/relationships/image" Target="/word/media/9945cfa1-ed62-4d5f-8bc8-06e397d369e8.png" Id="R85dace5dd6264450" /><Relationship Type="http://schemas.openxmlformats.org/officeDocument/2006/relationships/footer" Target="/word/footer1.xml" Id="R046dd4e20b3c4db8" /><Relationship Type="http://schemas.openxmlformats.org/officeDocument/2006/relationships/footer" Target="/word/footer2.xml" Id="R01ea224c41b64c35" /><Relationship Type="http://schemas.openxmlformats.org/officeDocument/2006/relationships/footer" Target="/word/footer3.xml" Id="R5a30b3a824ab4c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43c93901e84798" /></Relationships>
</file>