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15e77396194d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30242d92464438"/>
      <w:footerReference w:type="even" r:id="Ra9e087d6414546b2"/>
      <w:footerReference w:type="first" r:id="Rb8c51eb2fd3b46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da647937894d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DFZ-2013-2297-VIII-NE-EI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81ced0b18b4a6d"/>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N°157 de fecha 24-05-2006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96510970-6-2-238</w:t>
            </w:r>
          </w:p>
        </w:tc>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96510970-6-2-238</w:t>
            </w:r>
          </w:p>
        </w:tc>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510177237994c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c059728b634792" /><Relationship Type="http://schemas.openxmlformats.org/officeDocument/2006/relationships/numbering" Target="/word/numbering.xml" Id="Rcd5d6aa6f6584146" /><Relationship Type="http://schemas.openxmlformats.org/officeDocument/2006/relationships/settings" Target="/word/settings.xml" Id="R9590273413cf499f" /><Relationship Type="http://schemas.openxmlformats.org/officeDocument/2006/relationships/image" Target="/word/media/92219d85-f321-4138-92c4-5aec5c197be5.png" Id="R93da647937894d50" /><Relationship Type="http://schemas.openxmlformats.org/officeDocument/2006/relationships/image" Target="/word/media/040eb29c-f132-42de-b2f8-7f776c77455d.png" Id="R8781ced0b18b4a6d" /><Relationship Type="http://schemas.openxmlformats.org/officeDocument/2006/relationships/footer" Target="/word/footer1.xml" Id="R6f30242d92464438" /><Relationship Type="http://schemas.openxmlformats.org/officeDocument/2006/relationships/footer" Target="/word/footer2.xml" Id="Ra9e087d6414546b2" /><Relationship Type="http://schemas.openxmlformats.org/officeDocument/2006/relationships/footer" Target="/word/footer3.xml" Id="Rb8c51eb2fd3b46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10177237994c45" /></Relationships>
</file>