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25ae7343d24e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5dbac43ee6fa4ebf"/>
      <w:footerReference w:type="even" r:id="Rd90f7fa09bd04b5d"/>
      <w:footerReference w:type="first" r:id="R6e7d4739afc04c0b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c71e627c5bae4b6e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Y FRUTICOLA VENETO LTDA. (PLANTEL SANTA JOSEFINA)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DFZ-2013-2219-VIII-NE-EI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4080d1cf312046f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19-12-2013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Y FRUTICOLA VENETO LTDA. (PLANTEL SANTA JOSEFINA)”, en el marco de la norma de emisión DS.90/00 para el reporte del período correspondiente a JUNIO del año 2013.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Y FRUTICOLA VENETO LTDA.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76032290-3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Y FRUTICOLA VENETO LTDA. (PLANTEL SANTA JOSEFINA)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SECTOR CALABOZO A 1,5 KM DE BUSTAMANTE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VIII REGIÓN DEL BIOBÍO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ÑUBLE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COIHUECO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AGRIVEN@TIE.CL; CESARCIDGONZALEZ@GMAIL.COM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JUNIO del 2013.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1918 de fecha 11-05-2009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N°151 de fecha 12-06-2007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76032290-3-635-1041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DE DESAGUE - RIO CATO)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ENERO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DE DESAGUE (CURICO)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44</w:t>
            </w:r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254034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5944918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1918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11-05-2009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76032290-3-635-1041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DE DESAGUE - RIO CATO)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DE DESAGUE - RIO CATO)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79d01d4edbf243b9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e3b9c444664f4d" /><Relationship Type="http://schemas.openxmlformats.org/officeDocument/2006/relationships/numbering" Target="/word/numbering.xml" Id="Red7703888ba249cb" /><Relationship Type="http://schemas.openxmlformats.org/officeDocument/2006/relationships/settings" Target="/word/settings.xml" Id="R9d81b4e92b6b40fb" /><Relationship Type="http://schemas.openxmlformats.org/officeDocument/2006/relationships/image" Target="/word/media/dfdcc9e7-b161-4144-b66d-d2dfc7e48e84.png" Id="Rc71e627c5bae4b6e" /><Relationship Type="http://schemas.openxmlformats.org/officeDocument/2006/relationships/image" Target="/word/media/127b9a51-864b-471e-bf3a-1981ee3ca103.png" Id="R4080d1cf312046f7" /><Relationship Type="http://schemas.openxmlformats.org/officeDocument/2006/relationships/footer" Target="/word/footer1.xml" Id="R5dbac43ee6fa4ebf" /><Relationship Type="http://schemas.openxmlformats.org/officeDocument/2006/relationships/footer" Target="/word/footer2.xml" Id="Rd90f7fa09bd04b5d" /><Relationship Type="http://schemas.openxmlformats.org/officeDocument/2006/relationships/footer" Target="/word/footer3.xml" Id="R6e7d4739afc04c0b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79d01d4edbf243b9" /></Relationships>
</file>