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7a879bdaf44b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bf8bd63ecf4a19"/>
      <w:footerReference w:type="even" r:id="Re9d3b83457df4a0f"/>
      <w:footerReference w:type="first" r:id="R97c4c29202bb4e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35bc4a3bca4a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DFZ-2013-2227-VI-NE-EI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497dd0ece543d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76270240-1-567-975</w:t>
            </w:r>
          </w:p>
        </w:tc>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294161</w:t>
            </w:r>
          </w:p>
        </w:tc>
        <w:tc>
          <w:tcPr>
            <w:tcW w:w="2310" w:type="auto"/>
          </w:tcPr>
          <w:p>
            <w:pPr/>
            <w:r>
              <w:rPr>
                <w:sz w:val="18"/>
                <w:szCs w:val="18"/>
              </w:rPr>
              <w:t>6165742</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76270240-1-567-975</w:t>
            </w:r>
          </w:p>
        </w:tc>
        <w:tc>
          <w:tcPr>
            <w:tcW w:w="2310" w:type="auto"/>
          </w:tcPr>
          <w:p>
            <w:pPr>
              <w:jc w:val="center"/>
            </w:pPr>
            <w:r>
              <w:rPr>
                <w:sz w:val="18"/>
                <w:szCs w:val="18"/>
              </w:rPr>
              <w:t>PUNTO 1 (ESTERO QUEBRADA VIÑA APALTA)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b60a70d5854f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892cae15c446df" /><Relationship Type="http://schemas.openxmlformats.org/officeDocument/2006/relationships/numbering" Target="/word/numbering.xml" Id="R60801097b2b9488b" /><Relationship Type="http://schemas.openxmlformats.org/officeDocument/2006/relationships/settings" Target="/word/settings.xml" Id="Rfcaf4f50929a46b2" /><Relationship Type="http://schemas.openxmlformats.org/officeDocument/2006/relationships/image" Target="/word/media/dbe319fb-ca54-4ea1-b381-703bfe444d56.png" Id="Rf635bc4a3bca4a66" /><Relationship Type="http://schemas.openxmlformats.org/officeDocument/2006/relationships/image" Target="/word/media/01949378-988c-4b19-b334-ab5b43f39434.png" Id="R25497dd0ece543db" /><Relationship Type="http://schemas.openxmlformats.org/officeDocument/2006/relationships/footer" Target="/word/footer1.xml" Id="R43bf8bd63ecf4a19" /><Relationship Type="http://schemas.openxmlformats.org/officeDocument/2006/relationships/footer" Target="/word/footer2.xml" Id="Re9d3b83457df4a0f" /><Relationship Type="http://schemas.openxmlformats.org/officeDocument/2006/relationships/footer" Target="/word/footer3.xml" Id="R97c4c29202bb4e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b60a70d5854fea" /></Relationships>
</file>