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c4fa3558864d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f8fcb022a941cf"/>
      <w:footerReference w:type="even" r:id="R2a4195a242c64adb"/>
      <w:footerReference w:type="first" r:id="R141594cceb3e4dd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ee625993cd4f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DFZ-2013-2231-V-NE-EI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152ca500ff4c43"/>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N°350 de fecha 22-05-2001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77156180-0-1-1204</w:t>
            </w:r>
          </w:p>
        </w:tc>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77156180-0-1-1204</w:t>
            </w:r>
          </w:p>
        </w:tc>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0217f7d24344a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cdc87f852341a5" /><Relationship Type="http://schemas.openxmlformats.org/officeDocument/2006/relationships/numbering" Target="/word/numbering.xml" Id="Rec17aaff695a4bd5" /><Relationship Type="http://schemas.openxmlformats.org/officeDocument/2006/relationships/settings" Target="/word/settings.xml" Id="R0f2de1e162ac48dc" /><Relationship Type="http://schemas.openxmlformats.org/officeDocument/2006/relationships/image" Target="/word/media/f8f36a52-7827-4ff9-aba2-ff72c2f35600.png" Id="R2cee625993cd4f67" /><Relationship Type="http://schemas.openxmlformats.org/officeDocument/2006/relationships/image" Target="/word/media/be5f1a2a-3ee3-4b93-8c26-3bd83fc2623c.png" Id="Rb0152ca500ff4c43" /><Relationship Type="http://schemas.openxmlformats.org/officeDocument/2006/relationships/footer" Target="/word/footer1.xml" Id="R91f8fcb022a941cf" /><Relationship Type="http://schemas.openxmlformats.org/officeDocument/2006/relationships/footer" Target="/word/footer2.xml" Id="R2a4195a242c64adb" /><Relationship Type="http://schemas.openxmlformats.org/officeDocument/2006/relationships/footer" Target="/word/footer3.xml" Id="R141594cceb3e4dd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217f7d24344a14" /></Relationships>
</file>