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449756e2a4a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381db2adfd4ec9"/>
      <w:footerReference w:type="even" r:id="R3d79d1e511e24b73"/>
      <w:footerReference w:type="first" r:id="Ra826a1e3f6f243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5cf65d211446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DFZ-2013-2235-VI-NE-EI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efde5ac1824c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YZERENE@URCELAY.CL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N°218 de fecha 22-09-2009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77382460-6-716-1142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6210792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77382460-6-716-1142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6113c391bc4d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8f72e63280448e" /><Relationship Type="http://schemas.openxmlformats.org/officeDocument/2006/relationships/numbering" Target="/word/numbering.xml" Id="R51cff0f47d8d4752" /><Relationship Type="http://schemas.openxmlformats.org/officeDocument/2006/relationships/settings" Target="/word/settings.xml" Id="R5665f67caaf84869" /><Relationship Type="http://schemas.openxmlformats.org/officeDocument/2006/relationships/image" Target="/word/media/8f3a5eec-5b42-41b4-b10e-8d894c21eee9.png" Id="R095cf65d2114469d" /><Relationship Type="http://schemas.openxmlformats.org/officeDocument/2006/relationships/image" Target="/word/media/d12d6fe8-f02e-4ea2-b351-b4f6e44de780.png" Id="Rc9efde5ac1824c7a" /><Relationship Type="http://schemas.openxmlformats.org/officeDocument/2006/relationships/footer" Target="/word/footer1.xml" Id="Rc5381db2adfd4ec9" /><Relationship Type="http://schemas.openxmlformats.org/officeDocument/2006/relationships/footer" Target="/word/footer2.xml" Id="R3d79d1e511e24b73" /><Relationship Type="http://schemas.openxmlformats.org/officeDocument/2006/relationships/footer" Target="/word/footer3.xml" Id="Ra826a1e3f6f243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6113c391bc4d81" /></Relationships>
</file>