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eec818574f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1b23db869b403f"/>
      <w:footerReference w:type="even" r:id="R0a112839c22449a1"/>
      <w:footerReference w:type="first" r:id="Re87f1f74868240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0cfa0e6fb3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DFZ-2013-2131-XIII-NE-EI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b45df19094b0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4b398235114d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012dff57545a3" /><Relationship Type="http://schemas.openxmlformats.org/officeDocument/2006/relationships/numbering" Target="/word/numbering.xml" Id="R551a4a6198554bac" /><Relationship Type="http://schemas.openxmlformats.org/officeDocument/2006/relationships/settings" Target="/word/settings.xml" Id="Ref8e899c332d4020" /><Relationship Type="http://schemas.openxmlformats.org/officeDocument/2006/relationships/image" Target="/word/media/a5c14c33-7348-4f42-bd06-249470217d46.png" Id="Ra90cfa0e6fb3481f" /><Relationship Type="http://schemas.openxmlformats.org/officeDocument/2006/relationships/image" Target="/word/media/03c1afcf-0fef-4470-92aa-cb131ae3e1cb.png" Id="R4f5b45df19094b05" /><Relationship Type="http://schemas.openxmlformats.org/officeDocument/2006/relationships/footer" Target="/word/footer1.xml" Id="R651b23db869b403f" /><Relationship Type="http://schemas.openxmlformats.org/officeDocument/2006/relationships/footer" Target="/word/footer2.xml" Id="R0a112839c22449a1" /><Relationship Type="http://schemas.openxmlformats.org/officeDocument/2006/relationships/footer" Target="/word/footer3.xml" Id="Re87f1f74868240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4b398235114d84" /></Relationships>
</file>