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ccbc73e39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1d7b71536a84f6c"/>
      <w:footerReference w:type="even" r:id="R5d8222917c104aa6"/>
      <w:footerReference w:type="first" r:id="Rb0d78341d0574e5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392902f54254ca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DFZ-2013-2149-XIII-NE-EI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6cdb96c08ee4a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19-12-2013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MAYO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N°209 de fecha 26-05-2005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82557000-4-1-1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291680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6265000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82557000-4-1-1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74ccae7a1e7544f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1d547feb94740" /><Relationship Type="http://schemas.openxmlformats.org/officeDocument/2006/relationships/numbering" Target="/word/numbering.xml" Id="Rb8bc03125ace4338" /><Relationship Type="http://schemas.openxmlformats.org/officeDocument/2006/relationships/settings" Target="/word/settings.xml" Id="Rfea474e4e9284b1a" /><Relationship Type="http://schemas.openxmlformats.org/officeDocument/2006/relationships/image" Target="/word/media/21665be9-1714-4a15-bc74-fb365713969d.png" Id="Rc392902f54254cac" /><Relationship Type="http://schemas.openxmlformats.org/officeDocument/2006/relationships/image" Target="/word/media/6b9677b4-fd51-4b9d-a94f-abf9efaac171.png" Id="R56cdb96c08ee4a63" /><Relationship Type="http://schemas.openxmlformats.org/officeDocument/2006/relationships/footer" Target="/word/footer1.xml" Id="R61d7b71536a84f6c" /><Relationship Type="http://schemas.openxmlformats.org/officeDocument/2006/relationships/footer" Target="/word/footer2.xml" Id="R5d8222917c104aa6" /><Relationship Type="http://schemas.openxmlformats.org/officeDocument/2006/relationships/footer" Target="/word/footer3.xml" Id="Rb0d78341d0574e5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4ccae7a1e7544f0" /></Relationships>
</file>