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4a39748f2f43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d31af09e0b420a"/>
      <w:footerReference w:type="even" r:id="R35a452a6cfd044d7"/>
      <w:footerReference w:type="first" r:id="Re00ed1f5c9ab4a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c597cf4aea4e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DFZ-2013-2153-XI-NE-EI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b3e7c2f98a46f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7d1a6ad3734a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c4b200160441d" /><Relationship Type="http://schemas.openxmlformats.org/officeDocument/2006/relationships/numbering" Target="/word/numbering.xml" Id="R69b34724a70349d6" /><Relationship Type="http://schemas.openxmlformats.org/officeDocument/2006/relationships/settings" Target="/word/settings.xml" Id="R155a41f90e04439b" /><Relationship Type="http://schemas.openxmlformats.org/officeDocument/2006/relationships/image" Target="/word/media/b5de20fc-710b-4815-af68-deff7dc020d5.png" Id="Rd4c597cf4aea4ea9" /><Relationship Type="http://schemas.openxmlformats.org/officeDocument/2006/relationships/image" Target="/word/media/d695cfeb-9990-4511-91fb-8f45dddedbf7.png" Id="R9eb3e7c2f98a46f9" /><Relationship Type="http://schemas.openxmlformats.org/officeDocument/2006/relationships/footer" Target="/word/footer1.xml" Id="Refd31af09e0b420a" /><Relationship Type="http://schemas.openxmlformats.org/officeDocument/2006/relationships/footer" Target="/word/footer2.xml" Id="R35a452a6cfd044d7" /><Relationship Type="http://schemas.openxmlformats.org/officeDocument/2006/relationships/footer" Target="/word/footer3.xml" Id="Re00ed1f5c9ab4a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7d1a6ad3734ac3" /></Relationships>
</file>