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810e18c05f4e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9d7ff335be4ad9"/>
      <w:footerReference w:type="even" r:id="Rb16bf3eb54dd42bf"/>
      <w:footerReference w:type="first" r:id="Re3722cfcf8fd49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10d67c99e47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DFZ-2013-2098-XIII-NE-EI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b906f63dcc4e7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5998052-1-1-1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5998052-1-1-1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4facc1e04946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a9bc68606b43a2" /><Relationship Type="http://schemas.openxmlformats.org/officeDocument/2006/relationships/numbering" Target="/word/numbering.xml" Id="R9935a7077bc44e24" /><Relationship Type="http://schemas.openxmlformats.org/officeDocument/2006/relationships/settings" Target="/word/settings.xml" Id="Raecf0bf958cb4100" /><Relationship Type="http://schemas.openxmlformats.org/officeDocument/2006/relationships/image" Target="/word/media/cac416e9-99d2-4078-9b91-32eeaddda0e0.png" Id="Re3b10d67c99e470f" /><Relationship Type="http://schemas.openxmlformats.org/officeDocument/2006/relationships/image" Target="/word/media/87b07085-9164-438b-9702-d2b2d7af2570.png" Id="Rfdb906f63dcc4e75" /><Relationship Type="http://schemas.openxmlformats.org/officeDocument/2006/relationships/footer" Target="/word/footer1.xml" Id="R149d7ff335be4ad9" /><Relationship Type="http://schemas.openxmlformats.org/officeDocument/2006/relationships/footer" Target="/word/footer2.xml" Id="Rb16bf3eb54dd42bf" /><Relationship Type="http://schemas.openxmlformats.org/officeDocument/2006/relationships/footer" Target="/word/footer3.xml" Id="Re3722cfcf8fd49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4facc1e0494616" /></Relationships>
</file>