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89c2f440194b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3077c8886e4d09"/>
      <w:footerReference w:type="even" r:id="R20d7d94b4ee34708"/>
      <w:footerReference w:type="first" r:id="R73119849779244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23586e782447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DFZ-2013-5133-X-NE-EI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e1b6f3140046b1"/>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21-12-2001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77396020-8-1-1</w:t>
            </w:r>
          </w:p>
        </w:tc>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44</w:t>
            </w:r>
          </w:p>
        </w:tc>
        <w:tc>
          <w:tcPr>
            <w:tcW w:w="2310" w:type="auto"/>
          </w:tcPr>
          <w:p>
            <w:pPr/>
          </w:p>
        </w:tc>
        <w:tc>
          <w:tcPr>
            <w:tcW w:w="2310" w:type="auto"/>
          </w:tcPr>
          <w:p>
            <w:pPr/>
            <w:r>
              <w:rPr>
                <w:sz w:val="18"/>
                <w:szCs w:val="18"/>
              </w:rPr>
              <w:t>662618</w:t>
            </w:r>
          </w:p>
        </w:tc>
        <w:tc>
          <w:tcPr>
            <w:tcW w:w="2310" w:type="auto"/>
          </w:tcPr>
          <w:p>
            <w:pPr/>
            <w:r>
              <w:rPr>
                <w:sz w:val="18"/>
                <w:szCs w:val="18"/>
              </w:rPr>
              <w:t>5411410</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77396020-8-1-1</w:t>
            </w:r>
          </w:p>
        </w:tc>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382155399a47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37b257488d4f45" /><Relationship Type="http://schemas.openxmlformats.org/officeDocument/2006/relationships/numbering" Target="/word/numbering.xml" Id="Rd5abaa886f2a4506" /><Relationship Type="http://schemas.openxmlformats.org/officeDocument/2006/relationships/settings" Target="/word/settings.xml" Id="R1463cc33ed8643dd" /><Relationship Type="http://schemas.openxmlformats.org/officeDocument/2006/relationships/image" Target="/word/media/ba0a7479-0e51-448d-bea1-3586683fc18e.png" Id="R0523586e78244787" /><Relationship Type="http://schemas.openxmlformats.org/officeDocument/2006/relationships/image" Target="/word/media/a9aa9d21-a904-4f54-b7b3-811b9cd9a20e.png" Id="Reae1b6f3140046b1" /><Relationship Type="http://schemas.openxmlformats.org/officeDocument/2006/relationships/footer" Target="/word/footer1.xml" Id="Rbb3077c8886e4d09" /><Relationship Type="http://schemas.openxmlformats.org/officeDocument/2006/relationships/footer" Target="/word/footer2.xml" Id="R20d7d94b4ee34708" /><Relationship Type="http://schemas.openxmlformats.org/officeDocument/2006/relationships/footer" Target="/word/footer3.xml" Id="R73119849779244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382155399a4700" /></Relationships>
</file>