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bfe2a3412f42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0a2ca926194f64"/>
      <w:footerReference w:type="even" r:id="Ra90d7f3649a04d7f"/>
      <w:footerReference w:type="first" r:id="Racf9311decc34e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4d00b6fd149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DFZ-2013-1863-X-NE-EI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11c0dbc76498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09-09-2008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f4ca7a927f46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f82ef9ad2c47fa" /><Relationship Type="http://schemas.openxmlformats.org/officeDocument/2006/relationships/numbering" Target="/word/numbering.xml" Id="Rfe34a29c8deb4a81" /><Relationship Type="http://schemas.openxmlformats.org/officeDocument/2006/relationships/settings" Target="/word/settings.xml" Id="R96d5de9b39534602" /><Relationship Type="http://schemas.openxmlformats.org/officeDocument/2006/relationships/image" Target="/word/media/b26c4569-d8e5-4d51-b101-3c1c6b61f790.png" Id="Rc314d00b6fd1495f" /><Relationship Type="http://schemas.openxmlformats.org/officeDocument/2006/relationships/image" Target="/word/media/8f5044c7-54fd-4ff2-9719-1bc816a07743.png" Id="Rb0811c0dbc76498f" /><Relationship Type="http://schemas.openxmlformats.org/officeDocument/2006/relationships/footer" Target="/word/footer1.xml" Id="R380a2ca926194f64" /><Relationship Type="http://schemas.openxmlformats.org/officeDocument/2006/relationships/footer" Target="/word/footer2.xml" Id="Ra90d7f3649a04d7f" /><Relationship Type="http://schemas.openxmlformats.org/officeDocument/2006/relationships/footer" Target="/word/footer3.xml" Id="Racf9311decc34e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f4ca7a927f46a5" /></Relationships>
</file>