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7ef490656e40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b5898aa2aa4b44"/>
      <w:footerReference w:type="even" r:id="R314471384f11408a"/>
      <w:footerReference w:type="first" r:id="R59d619f0091140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0fe2b4ea246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DFZ-2013-1882-XI-NE-EI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4c49d984ce41e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01-06-2011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7888b422b046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dc0b65e1d64e10" /><Relationship Type="http://schemas.openxmlformats.org/officeDocument/2006/relationships/numbering" Target="/word/numbering.xml" Id="Rf448709ed2924ee3" /><Relationship Type="http://schemas.openxmlformats.org/officeDocument/2006/relationships/settings" Target="/word/settings.xml" Id="R5b662615684740e7" /><Relationship Type="http://schemas.openxmlformats.org/officeDocument/2006/relationships/image" Target="/word/media/4c5bbd4b-4879-4e78-a1e2-102961daaa03.png" Id="R60b0fe2b4ea246c3" /><Relationship Type="http://schemas.openxmlformats.org/officeDocument/2006/relationships/image" Target="/word/media/026b0589-5700-4258-9f3c-69ef7193ccee.png" Id="R924c49d984ce41e3" /><Relationship Type="http://schemas.openxmlformats.org/officeDocument/2006/relationships/footer" Target="/word/footer1.xml" Id="R51b5898aa2aa4b44" /><Relationship Type="http://schemas.openxmlformats.org/officeDocument/2006/relationships/footer" Target="/word/footer2.xml" Id="R314471384f11408a" /><Relationship Type="http://schemas.openxmlformats.org/officeDocument/2006/relationships/footer" Target="/word/footer3.xml" Id="R59d619f0091140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7888b422b04621" /></Relationships>
</file>