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16e7f657c4f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728d1c74804624"/>
      <w:footerReference w:type="even" r:id="R221ca657c2654989"/>
      <w:footerReference w:type="first" r:id="R02ec7ed238fc4a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bea80608f4a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DFZ-2013-1815-XIII-NE-EI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f4c298052141f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9cbd2728d94c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399d34dcfb40b5" /><Relationship Type="http://schemas.openxmlformats.org/officeDocument/2006/relationships/numbering" Target="/word/numbering.xml" Id="R969f9604c50a42ba" /><Relationship Type="http://schemas.openxmlformats.org/officeDocument/2006/relationships/settings" Target="/word/settings.xml" Id="R832e833dc4d44a1a" /><Relationship Type="http://schemas.openxmlformats.org/officeDocument/2006/relationships/image" Target="/word/media/5ca7e73b-3dfa-4d80-acdd-a1687abc3922.png" Id="R11bbea80608f4a9f" /><Relationship Type="http://schemas.openxmlformats.org/officeDocument/2006/relationships/image" Target="/word/media/a432f910-d040-48b4-bc45-4629f85b0c42.png" Id="Ra3f4c298052141f6" /><Relationship Type="http://schemas.openxmlformats.org/officeDocument/2006/relationships/footer" Target="/word/footer1.xml" Id="Rb3728d1c74804624" /><Relationship Type="http://schemas.openxmlformats.org/officeDocument/2006/relationships/footer" Target="/word/footer2.xml" Id="R221ca657c2654989" /><Relationship Type="http://schemas.openxmlformats.org/officeDocument/2006/relationships/footer" Target="/word/footer3.xml" Id="R02ec7ed238fc4a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9cbd2728d94c27" /></Relationships>
</file>