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4160f621d744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05da49c0494acf"/>
      <w:footerReference w:type="even" r:id="R07624f6b4a5f460f"/>
      <w:footerReference w:type="first" r:id="R71ea4d5628ba49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4e6fa0639144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DFZ-2013-1743-VII-NE-EI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48e08038e4a9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8c778f9e1c45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5035d801d14042" /><Relationship Type="http://schemas.openxmlformats.org/officeDocument/2006/relationships/numbering" Target="/word/numbering.xml" Id="R5f30c7892af149a0" /><Relationship Type="http://schemas.openxmlformats.org/officeDocument/2006/relationships/settings" Target="/word/settings.xml" Id="R41afb552bb164d79" /><Relationship Type="http://schemas.openxmlformats.org/officeDocument/2006/relationships/image" Target="/word/media/1c0e86a0-40da-430f-a9d4-9c022c870e21.png" Id="R7e4e6fa0639144b3" /><Relationship Type="http://schemas.openxmlformats.org/officeDocument/2006/relationships/image" Target="/word/media/031a2812-d9f5-4b5d-a589-08ec71f5c783.png" Id="R97f48e08038e4a99" /><Relationship Type="http://schemas.openxmlformats.org/officeDocument/2006/relationships/footer" Target="/word/footer1.xml" Id="Ref05da49c0494acf" /><Relationship Type="http://schemas.openxmlformats.org/officeDocument/2006/relationships/footer" Target="/word/footer2.xml" Id="R07624f6b4a5f460f" /><Relationship Type="http://schemas.openxmlformats.org/officeDocument/2006/relationships/footer" Target="/word/footer3.xml" Id="R71ea4d5628ba49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c778f9e1c454e" /></Relationships>
</file>