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4f72326b344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2610de3caa43a2"/>
      <w:footerReference w:type="even" r:id="R29df6fa6758a430c"/>
      <w:footerReference w:type="first" r:id="R13884d41b97241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34af61c11745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DFZ-2013-1704-VIII-NE-EI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b94ba338f143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 de fecha 10-01-2008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f07bb6f20e4d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989fa07d574086" /><Relationship Type="http://schemas.openxmlformats.org/officeDocument/2006/relationships/numbering" Target="/word/numbering.xml" Id="Re85df110bf724991" /><Relationship Type="http://schemas.openxmlformats.org/officeDocument/2006/relationships/settings" Target="/word/settings.xml" Id="R5df58be5023546af" /><Relationship Type="http://schemas.openxmlformats.org/officeDocument/2006/relationships/image" Target="/word/media/ce9cf2d9-df25-4e07-8a6a-8ad4c1b18bc9.png" Id="R8f34af61c11745c8" /><Relationship Type="http://schemas.openxmlformats.org/officeDocument/2006/relationships/image" Target="/word/media/a6182b39-e36c-4afe-a775-6d9b302c907f.png" Id="R4fb94ba338f143ef" /><Relationship Type="http://schemas.openxmlformats.org/officeDocument/2006/relationships/footer" Target="/word/footer1.xml" Id="Rad2610de3caa43a2" /><Relationship Type="http://schemas.openxmlformats.org/officeDocument/2006/relationships/footer" Target="/word/footer2.xml" Id="R29df6fa6758a430c" /><Relationship Type="http://schemas.openxmlformats.org/officeDocument/2006/relationships/footer" Target="/word/footer3.xml" Id="R13884d41b97241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f07bb6f20e4d61" /></Relationships>
</file>