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5d3833346644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abda8592094c73"/>
      <w:footerReference w:type="even" r:id="R0e471736000248f6"/>
      <w:footerReference w:type="first" r:id="R7c774906531544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8a33a4712749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DFZ-2016-805-VIII-NE-EI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b4fc8661364ce1"/>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5109fd87914a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f4a52cd0fb4040" /><Relationship Type="http://schemas.openxmlformats.org/officeDocument/2006/relationships/numbering" Target="/word/numbering.xml" Id="Rdc76f842587f4934" /><Relationship Type="http://schemas.openxmlformats.org/officeDocument/2006/relationships/settings" Target="/word/settings.xml" Id="R1b237f611d4a41e5" /><Relationship Type="http://schemas.openxmlformats.org/officeDocument/2006/relationships/image" Target="/word/media/f76f940c-9dda-41b3-85c4-2713398690d4.png" Id="Rce8a33a471274952" /><Relationship Type="http://schemas.openxmlformats.org/officeDocument/2006/relationships/image" Target="/word/media/5b3e8763-f7a2-4d79-aa3f-a9d99132829d.png" Id="Ra6b4fc8661364ce1" /><Relationship Type="http://schemas.openxmlformats.org/officeDocument/2006/relationships/footer" Target="/word/footer1.xml" Id="R0cabda8592094c73" /><Relationship Type="http://schemas.openxmlformats.org/officeDocument/2006/relationships/footer" Target="/word/footer2.xml" Id="R0e471736000248f6" /><Relationship Type="http://schemas.openxmlformats.org/officeDocument/2006/relationships/footer" Target="/word/footer3.xml" Id="R7c774906531544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5109fd87914a52" /></Relationships>
</file>