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e9d2939ede45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09c54278134828"/>
      <w:footerReference w:type="even" r:id="R23656a28b7674381"/>
      <w:footerReference w:type="first" r:id="R9b6d73d81bd944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489cc5933641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DFZ-2016-296-XIII-NE-EI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2f8d0d899a4e3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4eff05ac3f46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e465e84d3c4aaf" /><Relationship Type="http://schemas.openxmlformats.org/officeDocument/2006/relationships/numbering" Target="/word/numbering.xml" Id="R0b816f3e19d44e89" /><Relationship Type="http://schemas.openxmlformats.org/officeDocument/2006/relationships/settings" Target="/word/settings.xml" Id="R4251e663e7a14b6d" /><Relationship Type="http://schemas.openxmlformats.org/officeDocument/2006/relationships/image" Target="/word/media/4ccfd36b-7bc2-40e9-86d6-6ba484ed17ef.png" Id="R64489cc5933641f6" /><Relationship Type="http://schemas.openxmlformats.org/officeDocument/2006/relationships/image" Target="/word/media/8190ed60-4f4d-439d-b982-b6724e646f7f.png" Id="Rcb2f8d0d899a4e39" /><Relationship Type="http://schemas.openxmlformats.org/officeDocument/2006/relationships/footer" Target="/word/footer1.xml" Id="R2009c54278134828" /><Relationship Type="http://schemas.openxmlformats.org/officeDocument/2006/relationships/footer" Target="/word/footer2.xml" Id="R23656a28b7674381" /><Relationship Type="http://schemas.openxmlformats.org/officeDocument/2006/relationships/footer" Target="/word/footer3.xml" Id="R9b6d73d81bd944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4eff05ac3f4685" /></Relationships>
</file>